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22" w:rsidRPr="00E677F4" w:rsidRDefault="004802D4" w:rsidP="00EF63F9">
      <w:pPr>
        <w:spacing w:after="0"/>
        <w:jc w:val="center"/>
        <w:rPr>
          <w:rFonts w:cstheme="minorHAnsi"/>
          <w:b/>
          <w:sz w:val="32"/>
        </w:rPr>
      </w:pPr>
      <w:r w:rsidRPr="00E677F4">
        <w:rPr>
          <w:rFonts w:cstheme="minorHAnsi"/>
          <w:b/>
          <w:sz w:val="32"/>
        </w:rPr>
        <w:t>Sault College Students Union Incorporated</w:t>
      </w:r>
    </w:p>
    <w:p w:rsidR="004802D4" w:rsidRPr="00E677F4" w:rsidRDefault="00B0211B" w:rsidP="004802D4">
      <w:pPr>
        <w:spacing w:after="0"/>
        <w:jc w:val="center"/>
        <w:rPr>
          <w:rFonts w:cstheme="minorHAnsi"/>
          <w:b/>
          <w:sz w:val="32"/>
        </w:rPr>
      </w:pPr>
      <w:r w:rsidRPr="00E677F4">
        <w:rPr>
          <w:rFonts w:cstheme="minorHAnsi"/>
          <w:b/>
          <w:sz w:val="32"/>
        </w:rPr>
        <w:t>2018-2019</w:t>
      </w:r>
      <w:r w:rsidR="004802D4" w:rsidRPr="00E677F4">
        <w:rPr>
          <w:rFonts w:cstheme="minorHAnsi"/>
          <w:b/>
          <w:sz w:val="32"/>
        </w:rPr>
        <w:t xml:space="preserve"> Annual General Meeting </w:t>
      </w:r>
      <w:r w:rsidR="000A21D5" w:rsidRPr="00E677F4">
        <w:rPr>
          <w:rFonts w:cstheme="minorHAnsi"/>
          <w:b/>
          <w:sz w:val="32"/>
        </w:rPr>
        <w:t>Minutes</w:t>
      </w:r>
    </w:p>
    <w:p w:rsidR="008B105E" w:rsidRPr="00E677F4" w:rsidRDefault="001100C2" w:rsidP="008B105E">
      <w:pPr>
        <w:spacing w:after="0"/>
        <w:jc w:val="center"/>
        <w:rPr>
          <w:rFonts w:cstheme="minorHAnsi"/>
          <w:b/>
          <w:sz w:val="32"/>
        </w:rPr>
      </w:pPr>
      <w:r w:rsidRPr="00E677F4">
        <w:rPr>
          <w:rFonts w:cstheme="minorHAnsi"/>
          <w:b/>
          <w:sz w:val="32"/>
        </w:rPr>
        <w:t>Tuesday, March 30</w:t>
      </w:r>
      <w:r w:rsidR="00B0211B" w:rsidRPr="00E677F4">
        <w:rPr>
          <w:rFonts w:cstheme="minorHAnsi"/>
          <w:b/>
          <w:sz w:val="32"/>
          <w:vertAlign w:val="superscript"/>
        </w:rPr>
        <w:t>th</w:t>
      </w:r>
      <w:r w:rsidRPr="00E677F4">
        <w:rPr>
          <w:rFonts w:cstheme="minorHAnsi"/>
          <w:b/>
          <w:sz w:val="32"/>
        </w:rPr>
        <w:t>, 2021</w:t>
      </w:r>
      <w:r w:rsidR="008B105E" w:rsidRPr="00E677F4">
        <w:rPr>
          <w:rFonts w:cstheme="minorHAnsi"/>
          <w:b/>
          <w:sz w:val="32"/>
        </w:rPr>
        <w:t xml:space="preserve"> – </w:t>
      </w:r>
      <w:r w:rsidRPr="00E677F4">
        <w:rPr>
          <w:rFonts w:cstheme="minorHAnsi"/>
          <w:b/>
          <w:sz w:val="32"/>
        </w:rPr>
        <w:t>7:00 PM – MS Teams</w:t>
      </w:r>
    </w:p>
    <w:p w:rsidR="001100C2" w:rsidRPr="00E677F4" w:rsidRDefault="001100C2" w:rsidP="008B105E">
      <w:pPr>
        <w:spacing w:after="0"/>
        <w:jc w:val="center"/>
        <w:rPr>
          <w:rFonts w:cstheme="minorHAnsi"/>
          <w:b/>
          <w:sz w:val="18"/>
          <w:szCs w:val="18"/>
        </w:rPr>
      </w:pPr>
      <w:r w:rsidRPr="00E677F4">
        <w:rPr>
          <w:rFonts w:cstheme="minorHAnsi"/>
          <w:b/>
          <w:sz w:val="18"/>
          <w:szCs w:val="18"/>
        </w:rPr>
        <w:t>(Rescheduled from Tuesday, April 6</w:t>
      </w:r>
      <w:r w:rsidRPr="00E677F4">
        <w:rPr>
          <w:rFonts w:cstheme="minorHAnsi"/>
          <w:b/>
          <w:sz w:val="18"/>
          <w:szCs w:val="18"/>
          <w:vertAlign w:val="superscript"/>
        </w:rPr>
        <w:t>th</w:t>
      </w:r>
      <w:r w:rsidRPr="00E677F4">
        <w:rPr>
          <w:rFonts w:cstheme="minorHAnsi"/>
          <w:b/>
          <w:sz w:val="18"/>
          <w:szCs w:val="18"/>
        </w:rPr>
        <w:t xml:space="preserve"> 2020, 6:00pm, </w:t>
      </w:r>
      <w:proofErr w:type="spellStart"/>
      <w:r w:rsidRPr="00E677F4">
        <w:rPr>
          <w:rFonts w:cstheme="minorHAnsi"/>
          <w:b/>
          <w:sz w:val="18"/>
          <w:szCs w:val="18"/>
        </w:rPr>
        <w:t>Odeno</w:t>
      </w:r>
      <w:proofErr w:type="spellEnd"/>
      <w:r w:rsidRPr="00E677F4">
        <w:rPr>
          <w:rFonts w:cstheme="minorHAnsi"/>
          <w:b/>
          <w:sz w:val="18"/>
          <w:szCs w:val="18"/>
        </w:rPr>
        <w:t xml:space="preserve"> – cancelled due to COVID-19 pandemic)</w:t>
      </w:r>
    </w:p>
    <w:p w:rsidR="00431EC1" w:rsidRPr="00E677F4" w:rsidRDefault="00431EC1" w:rsidP="001100C2">
      <w:pPr>
        <w:spacing w:after="0"/>
        <w:rPr>
          <w:rFonts w:cstheme="minorHAnsi"/>
          <w:b/>
          <w:sz w:val="24"/>
          <w:szCs w:val="24"/>
        </w:rPr>
      </w:pPr>
    </w:p>
    <w:p w:rsidR="00431EC1" w:rsidRPr="00E677F4" w:rsidRDefault="00431EC1" w:rsidP="006102BA">
      <w:pPr>
        <w:spacing w:line="240" w:lineRule="auto"/>
        <w:ind w:left="3600" w:hanging="3600"/>
        <w:rPr>
          <w:rFonts w:cstheme="minorHAnsi"/>
          <w:sz w:val="24"/>
          <w:szCs w:val="24"/>
        </w:rPr>
      </w:pPr>
      <w:r w:rsidRPr="00E677F4">
        <w:rPr>
          <w:rFonts w:cstheme="minorHAnsi"/>
          <w:b/>
          <w:sz w:val="24"/>
          <w:szCs w:val="24"/>
        </w:rPr>
        <w:t xml:space="preserve">Board of Directors Present: </w:t>
      </w:r>
      <w:r w:rsidR="00B817B3" w:rsidRPr="00E677F4">
        <w:rPr>
          <w:rFonts w:cstheme="minorHAnsi"/>
          <w:b/>
          <w:sz w:val="24"/>
          <w:szCs w:val="24"/>
        </w:rPr>
        <w:t>Brad</w:t>
      </w:r>
      <w:r w:rsidR="003E02DC" w:rsidRPr="00E677F4">
        <w:rPr>
          <w:rFonts w:cstheme="minorHAnsi"/>
          <w:b/>
          <w:sz w:val="24"/>
          <w:szCs w:val="24"/>
        </w:rPr>
        <w:t xml:space="preserve"> Niendorf</w:t>
      </w:r>
      <w:r w:rsidR="00B817B3" w:rsidRPr="00E677F4">
        <w:rPr>
          <w:rFonts w:cstheme="minorHAnsi"/>
          <w:b/>
          <w:sz w:val="24"/>
          <w:szCs w:val="24"/>
        </w:rPr>
        <w:t>, Taylor</w:t>
      </w:r>
      <w:r w:rsidR="003E02DC" w:rsidRPr="00E677F4">
        <w:rPr>
          <w:rFonts w:cstheme="minorHAnsi"/>
          <w:b/>
          <w:sz w:val="24"/>
          <w:szCs w:val="24"/>
        </w:rPr>
        <w:t xml:space="preserve"> Elliot</w:t>
      </w:r>
      <w:r w:rsidR="00B817B3" w:rsidRPr="00E677F4">
        <w:rPr>
          <w:rFonts w:cstheme="minorHAnsi"/>
          <w:b/>
          <w:sz w:val="24"/>
          <w:szCs w:val="24"/>
        </w:rPr>
        <w:t>, Natalie</w:t>
      </w:r>
      <w:r w:rsidR="003E02DC" w:rsidRPr="00E677F4">
        <w:rPr>
          <w:rFonts w:cstheme="minorHAnsi"/>
          <w:b/>
          <w:sz w:val="24"/>
          <w:szCs w:val="24"/>
        </w:rPr>
        <w:t xml:space="preserve"> Ira-Gould</w:t>
      </w:r>
      <w:r w:rsidR="00B817B3" w:rsidRPr="00E677F4">
        <w:rPr>
          <w:rFonts w:cstheme="minorHAnsi"/>
          <w:b/>
          <w:sz w:val="24"/>
          <w:szCs w:val="24"/>
        </w:rPr>
        <w:t xml:space="preserve">, </w:t>
      </w:r>
      <w:proofErr w:type="spellStart"/>
      <w:r w:rsidR="00B817B3" w:rsidRPr="00E677F4">
        <w:rPr>
          <w:rFonts w:cstheme="minorHAnsi"/>
          <w:b/>
          <w:sz w:val="24"/>
          <w:szCs w:val="24"/>
        </w:rPr>
        <w:t>Rishabh</w:t>
      </w:r>
      <w:proofErr w:type="spellEnd"/>
      <w:r w:rsidR="003E02DC" w:rsidRPr="00E677F4">
        <w:rPr>
          <w:rFonts w:cstheme="minorHAnsi"/>
          <w:b/>
          <w:sz w:val="24"/>
          <w:szCs w:val="24"/>
        </w:rPr>
        <w:t xml:space="preserve"> Bhardwaj, </w:t>
      </w:r>
      <w:proofErr w:type="spellStart"/>
      <w:r w:rsidR="003E02DC" w:rsidRPr="00E677F4">
        <w:rPr>
          <w:rFonts w:cstheme="minorHAnsi"/>
          <w:b/>
          <w:sz w:val="24"/>
          <w:szCs w:val="24"/>
        </w:rPr>
        <w:t>Maddy</w:t>
      </w:r>
      <w:proofErr w:type="spellEnd"/>
      <w:r w:rsidR="003E02DC" w:rsidRPr="00E677F4">
        <w:rPr>
          <w:rFonts w:cstheme="minorHAnsi"/>
          <w:b/>
          <w:sz w:val="24"/>
          <w:szCs w:val="24"/>
        </w:rPr>
        <w:t xml:space="preserve"> Speer, </w:t>
      </w:r>
      <w:proofErr w:type="spellStart"/>
      <w:r w:rsidR="00B817B3" w:rsidRPr="00E677F4">
        <w:rPr>
          <w:rFonts w:cstheme="minorHAnsi"/>
          <w:b/>
          <w:sz w:val="24"/>
          <w:szCs w:val="24"/>
        </w:rPr>
        <w:t>Yunshang</w:t>
      </w:r>
      <w:proofErr w:type="spellEnd"/>
      <w:r w:rsidR="003E02DC" w:rsidRPr="00E677F4">
        <w:rPr>
          <w:rFonts w:cstheme="minorHAnsi"/>
          <w:b/>
          <w:sz w:val="24"/>
          <w:szCs w:val="24"/>
        </w:rPr>
        <w:t xml:space="preserve"> Qu</w:t>
      </w:r>
    </w:p>
    <w:p w:rsidR="00093DDA" w:rsidRPr="00E677F4" w:rsidRDefault="00093DDA" w:rsidP="006102BA">
      <w:pPr>
        <w:spacing w:line="240" w:lineRule="auto"/>
        <w:ind w:left="3600" w:hanging="3600"/>
        <w:rPr>
          <w:rFonts w:cstheme="minorHAnsi"/>
          <w:sz w:val="24"/>
          <w:szCs w:val="24"/>
        </w:rPr>
      </w:pPr>
      <w:r w:rsidRPr="00E677F4">
        <w:rPr>
          <w:rFonts w:cstheme="minorHAnsi"/>
          <w:b/>
          <w:sz w:val="24"/>
          <w:szCs w:val="24"/>
        </w:rPr>
        <w:t xml:space="preserve">Board of Directors </w:t>
      </w:r>
      <w:r w:rsidR="006102BA" w:rsidRPr="00E677F4">
        <w:rPr>
          <w:rFonts w:cstheme="minorHAnsi"/>
          <w:b/>
          <w:sz w:val="24"/>
          <w:szCs w:val="24"/>
        </w:rPr>
        <w:t>Regre</w:t>
      </w:r>
      <w:r w:rsidRPr="00E677F4">
        <w:rPr>
          <w:rFonts w:cstheme="minorHAnsi"/>
          <w:b/>
          <w:sz w:val="24"/>
          <w:szCs w:val="24"/>
        </w:rPr>
        <w:t>t</w:t>
      </w:r>
      <w:r w:rsidR="006102BA" w:rsidRPr="00E677F4">
        <w:rPr>
          <w:rFonts w:cstheme="minorHAnsi"/>
          <w:b/>
          <w:sz w:val="24"/>
          <w:szCs w:val="24"/>
        </w:rPr>
        <w:t>s</w:t>
      </w:r>
      <w:r w:rsidRPr="00E677F4">
        <w:rPr>
          <w:rFonts w:cstheme="minorHAnsi"/>
          <w:b/>
          <w:sz w:val="24"/>
          <w:szCs w:val="24"/>
        </w:rPr>
        <w:t>:</w:t>
      </w:r>
      <w:r w:rsidRPr="00E677F4">
        <w:rPr>
          <w:rFonts w:cstheme="minorHAnsi"/>
          <w:sz w:val="24"/>
          <w:szCs w:val="24"/>
        </w:rPr>
        <w:t xml:space="preserve"> </w:t>
      </w:r>
      <w:r w:rsidR="00B0211B" w:rsidRPr="00E677F4">
        <w:rPr>
          <w:rFonts w:cstheme="minorHAnsi"/>
          <w:sz w:val="24"/>
          <w:szCs w:val="24"/>
        </w:rPr>
        <w:t>N/A</w:t>
      </w:r>
      <w:r w:rsidRPr="00E677F4">
        <w:rPr>
          <w:rFonts w:cstheme="minorHAnsi"/>
          <w:sz w:val="24"/>
          <w:szCs w:val="24"/>
        </w:rPr>
        <w:tab/>
      </w:r>
    </w:p>
    <w:p w:rsidR="00431EC1" w:rsidRPr="00E677F4" w:rsidRDefault="00431EC1" w:rsidP="006102BA">
      <w:pPr>
        <w:spacing w:line="240" w:lineRule="auto"/>
        <w:ind w:left="3600" w:hanging="3600"/>
        <w:rPr>
          <w:rFonts w:cstheme="minorHAnsi"/>
          <w:sz w:val="24"/>
          <w:szCs w:val="24"/>
        </w:rPr>
      </w:pPr>
      <w:r w:rsidRPr="00E677F4">
        <w:rPr>
          <w:rFonts w:cstheme="minorHAnsi"/>
          <w:b/>
          <w:sz w:val="24"/>
          <w:szCs w:val="24"/>
        </w:rPr>
        <w:t>SCSU Executive:</w:t>
      </w:r>
      <w:r w:rsidR="00823C39" w:rsidRPr="00E677F4">
        <w:rPr>
          <w:rFonts w:cstheme="minorHAnsi"/>
          <w:b/>
          <w:sz w:val="24"/>
          <w:szCs w:val="24"/>
        </w:rPr>
        <w:t xml:space="preserve"> </w:t>
      </w:r>
      <w:r w:rsidR="001100C2" w:rsidRPr="00E677F4">
        <w:rPr>
          <w:rFonts w:cstheme="minorHAnsi"/>
          <w:b/>
          <w:sz w:val="24"/>
          <w:szCs w:val="24"/>
        </w:rPr>
        <w:t xml:space="preserve">Mikaela Hinz, Noah </w:t>
      </w:r>
      <w:proofErr w:type="spellStart"/>
      <w:r w:rsidR="001100C2" w:rsidRPr="00E677F4">
        <w:rPr>
          <w:rFonts w:cstheme="minorHAnsi"/>
          <w:b/>
          <w:sz w:val="24"/>
          <w:szCs w:val="24"/>
        </w:rPr>
        <w:t>Rego</w:t>
      </w:r>
      <w:proofErr w:type="spellEnd"/>
      <w:r w:rsidR="001100C2" w:rsidRPr="00E677F4">
        <w:rPr>
          <w:rFonts w:cstheme="minorHAnsi"/>
          <w:b/>
          <w:sz w:val="24"/>
          <w:szCs w:val="24"/>
        </w:rPr>
        <w:t>, Jenelle Manitowabi</w:t>
      </w:r>
    </w:p>
    <w:p w:rsidR="005652D6" w:rsidRPr="00E677F4" w:rsidRDefault="006102BA" w:rsidP="006102BA">
      <w:pPr>
        <w:spacing w:line="240" w:lineRule="auto"/>
        <w:ind w:left="3600" w:hanging="3600"/>
        <w:rPr>
          <w:rFonts w:cstheme="minorHAnsi"/>
          <w:sz w:val="24"/>
          <w:szCs w:val="24"/>
        </w:rPr>
      </w:pPr>
      <w:r w:rsidRPr="00E677F4">
        <w:rPr>
          <w:rFonts w:cstheme="minorHAnsi"/>
          <w:b/>
          <w:sz w:val="24"/>
          <w:szCs w:val="24"/>
        </w:rPr>
        <w:t xml:space="preserve">SCSU Executive </w:t>
      </w:r>
      <w:r w:rsidR="005652D6" w:rsidRPr="00E677F4">
        <w:rPr>
          <w:rFonts w:cstheme="minorHAnsi"/>
          <w:b/>
          <w:sz w:val="24"/>
          <w:szCs w:val="24"/>
        </w:rPr>
        <w:t>Regrets:</w:t>
      </w:r>
      <w:r w:rsidR="005652D6" w:rsidRPr="00E677F4">
        <w:rPr>
          <w:rFonts w:cstheme="minorHAnsi"/>
          <w:sz w:val="24"/>
          <w:szCs w:val="24"/>
        </w:rPr>
        <w:t xml:space="preserve">  </w:t>
      </w:r>
    </w:p>
    <w:p w:rsidR="00431EC1" w:rsidRPr="00E677F4" w:rsidRDefault="00643834" w:rsidP="006102BA">
      <w:pPr>
        <w:spacing w:line="240" w:lineRule="auto"/>
        <w:ind w:left="3600" w:hanging="3600"/>
        <w:jc w:val="both"/>
        <w:rPr>
          <w:rFonts w:cstheme="minorHAnsi"/>
          <w:b/>
          <w:sz w:val="24"/>
          <w:szCs w:val="24"/>
        </w:rPr>
      </w:pPr>
      <w:r w:rsidRPr="00E677F4">
        <w:rPr>
          <w:rFonts w:cstheme="minorHAnsi"/>
          <w:b/>
          <w:sz w:val="24"/>
          <w:szCs w:val="24"/>
        </w:rPr>
        <w:t>Student Members</w:t>
      </w:r>
      <w:r w:rsidR="00431EC1" w:rsidRPr="00E677F4">
        <w:rPr>
          <w:rFonts w:cstheme="minorHAnsi"/>
          <w:b/>
          <w:sz w:val="24"/>
          <w:szCs w:val="24"/>
        </w:rPr>
        <w:t>:</w:t>
      </w:r>
      <w:r w:rsidRPr="00E677F4">
        <w:rPr>
          <w:rFonts w:cstheme="minorHAnsi"/>
          <w:sz w:val="24"/>
          <w:szCs w:val="24"/>
        </w:rPr>
        <w:t xml:space="preserve"> (See attached sign in list)</w:t>
      </w:r>
      <w:r w:rsidR="00D259B8" w:rsidRPr="00E677F4">
        <w:rPr>
          <w:rFonts w:cstheme="minorHAnsi"/>
          <w:b/>
          <w:sz w:val="24"/>
          <w:szCs w:val="24"/>
        </w:rPr>
        <w:tab/>
      </w:r>
    </w:p>
    <w:p w:rsidR="00431EC1" w:rsidRPr="00E677F4" w:rsidRDefault="00431EC1" w:rsidP="006102BA">
      <w:pPr>
        <w:spacing w:line="240" w:lineRule="auto"/>
        <w:rPr>
          <w:rFonts w:cstheme="minorHAnsi"/>
          <w:sz w:val="24"/>
          <w:szCs w:val="24"/>
        </w:rPr>
      </w:pPr>
      <w:r w:rsidRPr="00E677F4">
        <w:rPr>
          <w:rFonts w:cstheme="minorHAnsi"/>
          <w:b/>
          <w:sz w:val="24"/>
          <w:szCs w:val="24"/>
        </w:rPr>
        <w:t>Resource Present</w:t>
      </w:r>
      <w:r w:rsidR="000650EA" w:rsidRPr="00E677F4">
        <w:rPr>
          <w:rFonts w:cstheme="minorHAnsi"/>
          <w:b/>
          <w:sz w:val="24"/>
          <w:szCs w:val="24"/>
        </w:rPr>
        <w:t xml:space="preserve">: </w:t>
      </w:r>
      <w:r w:rsidR="00B93111" w:rsidRPr="00E677F4">
        <w:rPr>
          <w:rFonts w:cstheme="minorHAnsi"/>
          <w:sz w:val="24"/>
          <w:szCs w:val="24"/>
        </w:rPr>
        <w:t>Jamie Rogers</w:t>
      </w:r>
      <w:r w:rsidR="00823C39" w:rsidRPr="00E677F4">
        <w:rPr>
          <w:rFonts w:cstheme="minorHAnsi"/>
          <w:sz w:val="24"/>
          <w:szCs w:val="24"/>
        </w:rPr>
        <w:t>, Sue Misasi</w:t>
      </w:r>
      <w:r w:rsidRPr="00E677F4">
        <w:rPr>
          <w:rFonts w:cstheme="minorHAnsi"/>
          <w:sz w:val="24"/>
          <w:szCs w:val="24"/>
        </w:rPr>
        <w:tab/>
      </w:r>
      <w:r w:rsidRPr="00E677F4">
        <w:rPr>
          <w:rFonts w:cstheme="minorHAnsi"/>
          <w:sz w:val="24"/>
          <w:szCs w:val="24"/>
        </w:rPr>
        <w:tab/>
        <w:t xml:space="preserve"> </w:t>
      </w:r>
    </w:p>
    <w:p w:rsidR="00431EC1" w:rsidRPr="00E677F4" w:rsidRDefault="00431EC1" w:rsidP="006102BA">
      <w:pPr>
        <w:pStyle w:val="Default"/>
        <w:rPr>
          <w:rFonts w:asciiTheme="minorHAnsi" w:hAnsiTheme="minorHAnsi" w:cstheme="minorHAnsi"/>
          <w:b/>
        </w:rPr>
      </w:pPr>
      <w:r w:rsidRPr="00E677F4">
        <w:rPr>
          <w:rFonts w:asciiTheme="minorHAnsi" w:hAnsiTheme="minorHAnsi" w:cstheme="minorHAnsi"/>
          <w:b/>
        </w:rPr>
        <w:t>Recording Secretary:</w:t>
      </w:r>
      <w:r w:rsidRPr="00E677F4">
        <w:rPr>
          <w:rFonts w:asciiTheme="minorHAnsi" w:hAnsiTheme="minorHAnsi" w:cstheme="minorHAnsi"/>
        </w:rPr>
        <w:tab/>
      </w:r>
      <w:r w:rsidR="001100C2" w:rsidRPr="00E677F4">
        <w:rPr>
          <w:rFonts w:asciiTheme="minorHAnsi" w:hAnsiTheme="minorHAnsi" w:cstheme="minorHAnsi"/>
        </w:rPr>
        <w:t>Tiffany Agliani</w:t>
      </w:r>
      <w:r w:rsidRPr="00E677F4">
        <w:rPr>
          <w:rFonts w:asciiTheme="minorHAnsi" w:hAnsiTheme="minorHAnsi" w:cstheme="minorHAnsi"/>
          <w:b/>
        </w:rPr>
        <w:tab/>
      </w:r>
    </w:p>
    <w:p w:rsidR="000E3AE5" w:rsidRPr="00E677F4" w:rsidRDefault="000E3AE5" w:rsidP="00431EC1">
      <w:pPr>
        <w:pStyle w:val="Default"/>
        <w:rPr>
          <w:rFonts w:asciiTheme="minorHAnsi" w:hAnsiTheme="minorHAnsi" w:cstheme="minorHAnsi"/>
          <w:b/>
        </w:rPr>
      </w:pPr>
    </w:p>
    <w:tbl>
      <w:tblPr>
        <w:tblStyle w:val="TableGrid"/>
        <w:tblW w:w="0" w:type="auto"/>
        <w:tblLook w:val="04A0" w:firstRow="1" w:lastRow="0" w:firstColumn="1" w:lastColumn="0" w:noHBand="0" w:noVBand="1"/>
      </w:tblPr>
      <w:tblGrid>
        <w:gridCol w:w="10790"/>
      </w:tblGrid>
      <w:tr w:rsidR="000E3AE5" w:rsidRPr="00E677F4" w:rsidTr="00E677F4">
        <w:tc>
          <w:tcPr>
            <w:tcW w:w="10790" w:type="dxa"/>
          </w:tcPr>
          <w:p w:rsidR="000E3AE5" w:rsidRPr="00E677F4" w:rsidRDefault="000E3AE5" w:rsidP="000E3AE5">
            <w:pPr>
              <w:rPr>
                <w:rFonts w:cstheme="minorHAnsi"/>
              </w:rPr>
            </w:pPr>
            <w:r w:rsidRPr="00E677F4">
              <w:rPr>
                <w:rFonts w:cstheme="minorHAnsi"/>
              </w:rPr>
              <w:t>Call to order</w:t>
            </w:r>
          </w:p>
          <w:p w:rsidR="000E3AE5" w:rsidRPr="00E677F4" w:rsidRDefault="003E02DC" w:rsidP="000E3AE5">
            <w:pPr>
              <w:rPr>
                <w:rFonts w:cstheme="minorHAnsi"/>
              </w:rPr>
            </w:pPr>
            <w:r w:rsidRPr="00E677F4">
              <w:rPr>
                <w:rFonts w:cstheme="minorHAnsi"/>
              </w:rPr>
              <w:t>Brad N</w:t>
            </w:r>
            <w:r w:rsidR="001100C2" w:rsidRPr="00E677F4">
              <w:rPr>
                <w:rFonts w:cstheme="minorHAnsi"/>
              </w:rPr>
              <w:t>i</w:t>
            </w:r>
            <w:r w:rsidRPr="00E677F4">
              <w:rPr>
                <w:rFonts w:cstheme="minorHAnsi"/>
              </w:rPr>
              <w:t>e</w:t>
            </w:r>
            <w:r w:rsidR="001100C2" w:rsidRPr="00E677F4">
              <w:rPr>
                <w:rFonts w:cstheme="minorHAnsi"/>
              </w:rPr>
              <w:t>ndorf</w:t>
            </w:r>
            <w:r w:rsidR="00B0211B" w:rsidRPr="00E677F4">
              <w:rPr>
                <w:rFonts w:cstheme="minorHAnsi"/>
              </w:rPr>
              <w:t xml:space="preserve">, Board Chair </w:t>
            </w:r>
            <w:r w:rsidR="000E3AE5" w:rsidRPr="00E677F4">
              <w:rPr>
                <w:rFonts w:cstheme="minorHAnsi"/>
              </w:rPr>
              <w:t>calle</w:t>
            </w:r>
            <w:r w:rsidR="00B93111" w:rsidRPr="00E677F4">
              <w:rPr>
                <w:rFonts w:cstheme="minorHAnsi"/>
              </w:rPr>
              <w:t xml:space="preserve">d </w:t>
            </w:r>
            <w:r w:rsidR="00823C39" w:rsidRPr="00E677F4">
              <w:rPr>
                <w:rFonts w:cstheme="minorHAnsi"/>
              </w:rPr>
              <w:t xml:space="preserve">the meeting to order at </w:t>
            </w:r>
            <w:r w:rsidR="001A61CE" w:rsidRPr="00E677F4">
              <w:rPr>
                <w:rFonts w:cstheme="minorHAnsi"/>
              </w:rPr>
              <w:t>6:52</w:t>
            </w:r>
            <w:r w:rsidR="00823C39" w:rsidRPr="00E677F4">
              <w:rPr>
                <w:rFonts w:cstheme="minorHAnsi"/>
              </w:rPr>
              <w:t xml:space="preserve"> p.m</w:t>
            </w:r>
            <w:r w:rsidR="000E3AE5" w:rsidRPr="00E677F4">
              <w:rPr>
                <w:rFonts w:cstheme="minorHAnsi"/>
              </w:rPr>
              <w:t>.</w:t>
            </w:r>
          </w:p>
          <w:p w:rsidR="000E3AE5" w:rsidRPr="00E677F4" w:rsidRDefault="000E3AE5" w:rsidP="00431EC1">
            <w:pPr>
              <w:pStyle w:val="Default"/>
              <w:rPr>
                <w:rFonts w:asciiTheme="minorHAnsi" w:hAnsiTheme="minorHAnsi" w:cstheme="minorHAnsi"/>
                <w:sz w:val="22"/>
                <w:szCs w:val="22"/>
              </w:rPr>
            </w:pPr>
          </w:p>
        </w:tc>
      </w:tr>
      <w:tr w:rsidR="000E3AE5" w:rsidRPr="00E677F4" w:rsidTr="000E3AE5">
        <w:tc>
          <w:tcPr>
            <w:tcW w:w="11016" w:type="dxa"/>
          </w:tcPr>
          <w:p w:rsidR="000E3AE5" w:rsidRPr="00E677F4" w:rsidRDefault="000E3AE5" w:rsidP="000E3AE5">
            <w:pPr>
              <w:rPr>
                <w:rFonts w:cstheme="minorHAnsi"/>
              </w:rPr>
            </w:pPr>
            <w:r w:rsidRPr="00E677F4">
              <w:rPr>
                <w:rFonts w:cstheme="minorHAnsi"/>
              </w:rPr>
              <w:t>Quorum Call</w:t>
            </w:r>
          </w:p>
          <w:p w:rsidR="000E3AE5" w:rsidRPr="00E677F4" w:rsidRDefault="000E3AE5" w:rsidP="000E3AE5">
            <w:pPr>
              <w:pStyle w:val="Default"/>
              <w:rPr>
                <w:rFonts w:asciiTheme="minorHAnsi" w:hAnsiTheme="minorHAnsi" w:cstheme="minorHAnsi"/>
                <w:sz w:val="22"/>
                <w:szCs w:val="22"/>
              </w:rPr>
            </w:pPr>
            <w:r w:rsidRPr="00E677F4">
              <w:rPr>
                <w:rFonts w:asciiTheme="minorHAnsi" w:hAnsiTheme="minorHAnsi" w:cstheme="minorHAnsi"/>
                <w:sz w:val="22"/>
                <w:szCs w:val="22"/>
              </w:rPr>
              <w:t>Quorum was noted</w:t>
            </w:r>
            <w:r w:rsidR="00A8416E" w:rsidRPr="00E677F4">
              <w:rPr>
                <w:rFonts w:asciiTheme="minorHAnsi" w:hAnsiTheme="minorHAnsi" w:cstheme="minorHAnsi"/>
                <w:sz w:val="22"/>
                <w:szCs w:val="22"/>
              </w:rPr>
              <w:t xml:space="preserve"> and met.</w:t>
            </w:r>
          </w:p>
          <w:p w:rsidR="00B93111" w:rsidRPr="00E677F4" w:rsidRDefault="00B93111" w:rsidP="000E3AE5">
            <w:pPr>
              <w:pStyle w:val="Default"/>
              <w:rPr>
                <w:rFonts w:asciiTheme="minorHAnsi" w:hAnsiTheme="minorHAnsi" w:cstheme="minorHAnsi"/>
                <w:sz w:val="22"/>
                <w:szCs w:val="22"/>
              </w:rPr>
            </w:pPr>
          </w:p>
        </w:tc>
      </w:tr>
      <w:tr w:rsidR="000E3AE5" w:rsidRPr="00E677F4" w:rsidTr="000E3AE5">
        <w:tc>
          <w:tcPr>
            <w:tcW w:w="11016" w:type="dxa"/>
          </w:tcPr>
          <w:p w:rsidR="000E3AE5" w:rsidRPr="00E677F4" w:rsidRDefault="000E3AE5" w:rsidP="000E3AE5">
            <w:pPr>
              <w:rPr>
                <w:rFonts w:cstheme="minorHAnsi"/>
              </w:rPr>
            </w:pPr>
            <w:r w:rsidRPr="00E677F4">
              <w:rPr>
                <w:rFonts w:cstheme="minorHAnsi"/>
              </w:rPr>
              <w:t>Agenda Approval</w:t>
            </w:r>
            <w:r w:rsidRPr="00E677F4">
              <w:rPr>
                <w:rFonts w:cstheme="minorHAnsi"/>
              </w:rPr>
              <w:br/>
            </w:r>
            <w:r w:rsidR="00CA633D" w:rsidRPr="00E677F4">
              <w:rPr>
                <w:rFonts w:cstheme="minorHAnsi"/>
              </w:rPr>
              <w:t xml:space="preserve"> 2021-03-30</w:t>
            </w:r>
            <w:r w:rsidR="00CB3662" w:rsidRPr="00E677F4">
              <w:rPr>
                <w:rFonts w:cstheme="minorHAnsi"/>
              </w:rPr>
              <w:t>-1</w:t>
            </w:r>
          </w:p>
          <w:p w:rsidR="000E3AE5" w:rsidRPr="00E677F4" w:rsidRDefault="000E3AE5" w:rsidP="000E3AE5">
            <w:pPr>
              <w:rPr>
                <w:rFonts w:cstheme="minorHAnsi"/>
              </w:rPr>
            </w:pPr>
          </w:p>
          <w:p w:rsidR="000E3AE5" w:rsidRPr="00E677F4" w:rsidRDefault="000E3AE5" w:rsidP="000E3AE5">
            <w:pPr>
              <w:rPr>
                <w:rFonts w:cstheme="minorHAnsi"/>
              </w:rPr>
            </w:pPr>
            <w:r w:rsidRPr="00E677F4">
              <w:rPr>
                <w:rFonts w:cstheme="minorHAnsi"/>
              </w:rPr>
              <w:t>Motion to approve agenda as presented.</w:t>
            </w:r>
          </w:p>
          <w:p w:rsidR="000E3AE5" w:rsidRPr="00E677F4" w:rsidRDefault="000E3AE5" w:rsidP="000E3AE5">
            <w:pPr>
              <w:rPr>
                <w:rFonts w:cstheme="minorHAnsi"/>
              </w:rPr>
            </w:pPr>
          </w:p>
          <w:p w:rsidR="000E3AE5" w:rsidRPr="00E677F4" w:rsidRDefault="000E3AE5" w:rsidP="000E3AE5">
            <w:pPr>
              <w:rPr>
                <w:rFonts w:cstheme="minorHAnsi"/>
              </w:rPr>
            </w:pPr>
            <w:r w:rsidRPr="00E677F4">
              <w:rPr>
                <w:rFonts w:cstheme="minorHAnsi"/>
                <w:b/>
              </w:rPr>
              <w:t xml:space="preserve">Moved </w:t>
            </w:r>
            <w:proofErr w:type="gramStart"/>
            <w:r w:rsidRPr="00E677F4">
              <w:rPr>
                <w:rFonts w:cstheme="minorHAnsi"/>
                <w:b/>
              </w:rPr>
              <w:t>By</w:t>
            </w:r>
            <w:proofErr w:type="gramEnd"/>
            <w:r w:rsidRPr="00E677F4">
              <w:rPr>
                <w:rFonts w:cstheme="minorHAnsi"/>
                <w:b/>
              </w:rPr>
              <w:t>:</w:t>
            </w:r>
            <w:r w:rsidR="00A8416E" w:rsidRPr="00E677F4">
              <w:rPr>
                <w:rFonts w:cstheme="minorHAnsi"/>
              </w:rPr>
              <w:t xml:space="preserve"> </w:t>
            </w:r>
            <w:r w:rsidR="001A61CE" w:rsidRPr="00E677F4">
              <w:rPr>
                <w:rFonts w:cstheme="minorHAnsi"/>
              </w:rPr>
              <w:t xml:space="preserve">Jordan </w:t>
            </w:r>
            <w:proofErr w:type="spellStart"/>
            <w:r w:rsidR="001A61CE" w:rsidRPr="00E677F4">
              <w:rPr>
                <w:rFonts w:cstheme="minorHAnsi"/>
              </w:rPr>
              <w:t>Brinmer</w:t>
            </w:r>
            <w:proofErr w:type="spellEnd"/>
            <w:r w:rsidR="00A8416E" w:rsidRPr="00E677F4">
              <w:rPr>
                <w:rFonts w:cstheme="minorHAnsi"/>
              </w:rPr>
              <w:t xml:space="preserve">   </w:t>
            </w:r>
            <w:r w:rsidR="00823C39" w:rsidRPr="00E677F4">
              <w:rPr>
                <w:rFonts w:cstheme="minorHAnsi"/>
                <w:b/>
              </w:rPr>
              <w:t>Program:</w:t>
            </w:r>
            <w:r w:rsidR="00B93111" w:rsidRPr="00E677F4">
              <w:rPr>
                <w:rFonts w:cstheme="minorHAnsi"/>
              </w:rPr>
              <w:t xml:space="preserve"> </w:t>
            </w:r>
            <w:r w:rsidR="001A61CE" w:rsidRPr="00E677F4">
              <w:rPr>
                <w:rFonts w:cstheme="minorHAnsi"/>
              </w:rPr>
              <w:t>Fish and Wildlife</w:t>
            </w:r>
          </w:p>
          <w:p w:rsidR="000E3AE5" w:rsidRPr="00E677F4" w:rsidRDefault="000E3AE5" w:rsidP="000E3AE5">
            <w:pPr>
              <w:rPr>
                <w:rFonts w:cstheme="minorHAnsi"/>
              </w:rPr>
            </w:pPr>
            <w:r w:rsidRPr="00E677F4">
              <w:rPr>
                <w:rFonts w:cstheme="minorHAnsi"/>
                <w:b/>
              </w:rPr>
              <w:t xml:space="preserve">Seconded </w:t>
            </w:r>
            <w:proofErr w:type="gramStart"/>
            <w:r w:rsidRPr="00E677F4">
              <w:rPr>
                <w:rFonts w:cstheme="minorHAnsi"/>
                <w:b/>
              </w:rPr>
              <w:t>By</w:t>
            </w:r>
            <w:proofErr w:type="gramEnd"/>
            <w:r w:rsidRPr="00E677F4">
              <w:rPr>
                <w:rFonts w:cstheme="minorHAnsi"/>
                <w:b/>
              </w:rPr>
              <w:t>:</w:t>
            </w:r>
            <w:r w:rsidRPr="00E677F4">
              <w:rPr>
                <w:rFonts w:cstheme="minorHAnsi"/>
              </w:rPr>
              <w:t xml:space="preserve"> </w:t>
            </w:r>
            <w:r w:rsidR="001A61CE" w:rsidRPr="00E677F4">
              <w:rPr>
                <w:rFonts w:cstheme="minorHAnsi"/>
              </w:rPr>
              <w:t xml:space="preserve">Kayla </w:t>
            </w:r>
            <w:proofErr w:type="spellStart"/>
            <w:r w:rsidR="001A61CE" w:rsidRPr="00E677F4">
              <w:rPr>
                <w:rFonts w:cstheme="minorHAnsi"/>
              </w:rPr>
              <w:t>Leadbetter</w:t>
            </w:r>
            <w:proofErr w:type="spellEnd"/>
            <w:r w:rsidR="00A8416E" w:rsidRPr="00E677F4">
              <w:rPr>
                <w:rFonts w:cstheme="minorHAnsi"/>
              </w:rPr>
              <w:t xml:space="preserve">   </w:t>
            </w:r>
            <w:r w:rsidR="00B93111" w:rsidRPr="00E677F4">
              <w:rPr>
                <w:rFonts w:cstheme="minorHAnsi"/>
              </w:rPr>
              <w:t xml:space="preserve"> </w:t>
            </w:r>
            <w:r w:rsidR="00823C39" w:rsidRPr="00E677F4">
              <w:rPr>
                <w:rFonts w:cstheme="minorHAnsi"/>
                <w:b/>
              </w:rPr>
              <w:t xml:space="preserve">Program: </w:t>
            </w:r>
            <w:r w:rsidR="001A61CE" w:rsidRPr="00E677F4">
              <w:rPr>
                <w:rFonts w:cstheme="minorHAnsi"/>
              </w:rPr>
              <w:t>Social Service Worker</w:t>
            </w:r>
          </w:p>
          <w:p w:rsidR="000E3AE5" w:rsidRPr="00E677F4" w:rsidRDefault="000E3AE5" w:rsidP="000E3AE5">
            <w:pPr>
              <w:rPr>
                <w:rFonts w:cstheme="minorHAnsi"/>
              </w:rPr>
            </w:pPr>
            <w:r w:rsidRPr="00E677F4">
              <w:rPr>
                <w:rFonts w:cstheme="minorHAnsi"/>
              </w:rPr>
              <w:t xml:space="preserve"> </w:t>
            </w:r>
          </w:p>
          <w:p w:rsidR="000E3AE5" w:rsidRPr="00E677F4" w:rsidRDefault="000E3AE5" w:rsidP="000E3AE5">
            <w:pPr>
              <w:rPr>
                <w:rFonts w:cstheme="minorHAnsi"/>
              </w:rPr>
            </w:pPr>
            <w:r w:rsidRPr="00E677F4">
              <w:rPr>
                <w:rFonts w:cstheme="minorHAnsi"/>
              </w:rPr>
              <w:t>All in Favour.</w:t>
            </w:r>
            <w:r w:rsidRPr="00E677F4">
              <w:rPr>
                <w:rFonts w:cstheme="minorHAnsi"/>
              </w:rPr>
              <w:br/>
              <w:t>Motion Carries.</w:t>
            </w:r>
          </w:p>
          <w:p w:rsidR="000E3AE5" w:rsidRPr="00E677F4" w:rsidRDefault="000E3AE5" w:rsidP="00431EC1">
            <w:pPr>
              <w:pStyle w:val="Default"/>
              <w:rPr>
                <w:rFonts w:asciiTheme="minorHAnsi" w:hAnsiTheme="minorHAnsi" w:cstheme="minorHAnsi"/>
                <w:sz w:val="22"/>
                <w:szCs w:val="22"/>
              </w:rPr>
            </w:pPr>
          </w:p>
        </w:tc>
      </w:tr>
      <w:tr w:rsidR="000E3AE5" w:rsidRPr="00E677F4" w:rsidTr="000E3AE5">
        <w:tc>
          <w:tcPr>
            <w:tcW w:w="11016" w:type="dxa"/>
          </w:tcPr>
          <w:p w:rsidR="000E3AE5" w:rsidRPr="00E677F4" w:rsidRDefault="000E3AE5" w:rsidP="000E3AE5">
            <w:pPr>
              <w:rPr>
                <w:rFonts w:cstheme="minorHAnsi"/>
              </w:rPr>
            </w:pPr>
            <w:r w:rsidRPr="00E677F4">
              <w:rPr>
                <w:rFonts w:cstheme="minorHAnsi"/>
              </w:rPr>
              <w:t>Approval of Minutes</w:t>
            </w:r>
          </w:p>
          <w:p w:rsidR="000E3AE5" w:rsidRPr="00E677F4" w:rsidRDefault="001A61CE" w:rsidP="000E3AE5">
            <w:pPr>
              <w:rPr>
                <w:rFonts w:cstheme="minorHAnsi"/>
              </w:rPr>
            </w:pPr>
            <w:r w:rsidRPr="00E677F4">
              <w:rPr>
                <w:rFonts w:cstheme="minorHAnsi"/>
              </w:rPr>
              <w:t>2021-03-30-1</w:t>
            </w:r>
          </w:p>
          <w:p w:rsidR="001A61CE" w:rsidRPr="00E677F4" w:rsidRDefault="001A61CE" w:rsidP="000E3AE5">
            <w:pPr>
              <w:rPr>
                <w:rFonts w:cstheme="minorHAnsi"/>
              </w:rPr>
            </w:pPr>
          </w:p>
          <w:p w:rsidR="000E3AE5" w:rsidRPr="00E677F4" w:rsidRDefault="000E3AE5" w:rsidP="000E3AE5">
            <w:pPr>
              <w:rPr>
                <w:rFonts w:cstheme="minorHAnsi"/>
              </w:rPr>
            </w:pPr>
            <w:r w:rsidRPr="00E677F4">
              <w:rPr>
                <w:rFonts w:cstheme="minorHAnsi"/>
              </w:rPr>
              <w:t>Motion to approve minutes from the AGM o</w:t>
            </w:r>
            <w:r w:rsidR="00A97FE0" w:rsidRPr="00E677F4">
              <w:rPr>
                <w:rFonts w:cstheme="minorHAnsi"/>
              </w:rPr>
              <w:t>f</w:t>
            </w:r>
            <w:r w:rsidRPr="00E677F4">
              <w:rPr>
                <w:rFonts w:cstheme="minorHAnsi"/>
              </w:rPr>
              <w:t xml:space="preserve"> </w:t>
            </w:r>
            <w:r w:rsidR="001A61CE" w:rsidRPr="00E677F4">
              <w:rPr>
                <w:rFonts w:cstheme="minorHAnsi"/>
              </w:rPr>
              <w:t>March 29, 2019</w:t>
            </w:r>
            <w:r w:rsidRPr="00E677F4">
              <w:rPr>
                <w:rFonts w:cstheme="minorHAnsi"/>
              </w:rPr>
              <w:t xml:space="preserve"> as presented.</w:t>
            </w:r>
          </w:p>
          <w:p w:rsidR="00B93111" w:rsidRPr="00E677F4" w:rsidRDefault="00B93111" w:rsidP="00B93111">
            <w:pPr>
              <w:rPr>
                <w:rFonts w:cstheme="minorHAnsi"/>
              </w:rPr>
            </w:pPr>
          </w:p>
          <w:p w:rsidR="00B0211B" w:rsidRPr="00E677F4" w:rsidRDefault="00B0211B" w:rsidP="00B0211B">
            <w:pPr>
              <w:rPr>
                <w:rFonts w:cstheme="minorHAnsi"/>
              </w:rPr>
            </w:pPr>
            <w:r w:rsidRPr="00E677F4">
              <w:rPr>
                <w:rFonts w:cstheme="minorHAnsi"/>
                <w:b/>
              </w:rPr>
              <w:t xml:space="preserve">Moved </w:t>
            </w:r>
            <w:proofErr w:type="gramStart"/>
            <w:r w:rsidRPr="00E677F4">
              <w:rPr>
                <w:rFonts w:cstheme="minorHAnsi"/>
                <w:b/>
              </w:rPr>
              <w:t>By</w:t>
            </w:r>
            <w:proofErr w:type="gramEnd"/>
            <w:r w:rsidRPr="00E677F4">
              <w:rPr>
                <w:rFonts w:cstheme="minorHAnsi"/>
                <w:b/>
              </w:rPr>
              <w:t>:</w:t>
            </w:r>
            <w:r w:rsidR="001A61CE" w:rsidRPr="00E677F4">
              <w:rPr>
                <w:rFonts w:cstheme="minorHAnsi"/>
                <w:b/>
              </w:rPr>
              <w:t xml:space="preserve"> </w:t>
            </w:r>
            <w:r w:rsidR="001A61CE" w:rsidRPr="00E677F4">
              <w:rPr>
                <w:rFonts w:cstheme="minorHAnsi"/>
              </w:rPr>
              <w:t xml:space="preserve">Elizabeth </w:t>
            </w:r>
            <w:proofErr w:type="spellStart"/>
            <w:r w:rsidR="001A61CE" w:rsidRPr="00E677F4">
              <w:rPr>
                <w:rFonts w:cstheme="minorHAnsi"/>
              </w:rPr>
              <w:t>Nahwegeznic</w:t>
            </w:r>
            <w:proofErr w:type="spellEnd"/>
            <w:r w:rsidRPr="00E677F4">
              <w:rPr>
                <w:rFonts w:cstheme="minorHAnsi"/>
              </w:rPr>
              <w:t xml:space="preserve"> </w:t>
            </w:r>
            <w:r w:rsidR="00A8416E" w:rsidRPr="00E677F4">
              <w:rPr>
                <w:rFonts w:cstheme="minorHAnsi"/>
              </w:rPr>
              <w:t xml:space="preserve"> </w:t>
            </w:r>
            <w:r w:rsidRPr="00E677F4">
              <w:rPr>
                <w:rFonts w:cstheme="minorHAnsi"/>
              </w:rPr>
              <w:t xml:space="preserve"> </w:t>
            </w:r>
            <w:r w:rsidRPr="00E677F4">
              <w:rPr>
                <w:rFonts w:cstheme="minorHAnsi"/>
                <w:b/>
              </w:rPr>
              <w:t>Program:</w:t>
            </w:r>
            <w:r w:rsidR="001A61CE" w:rsidRPr="00E677F4">
              <w:rPr>
                <w:rFonts w:cstheme="minorHAnsi"/>
                <w:b/>
              </w:rPr>
              <w:t xml:space="preserve"> </w:t>
            </w:r>
            <w:r w:rsidR="001A61CE" w:rsidRPr="00E677F4">
              <w:rPr>
                <w:rFonts w:cstheme="minorHAnsi"/>
              </w:rPr>
              <w:t>Social Service Worker – Indigenous Specialization</w:t>
            </w:r>
          </w:p>
          <w:p w:rsidR="00B0211B" w:rsidRPr="00E677F4" w:rsidRDefault="00B0211B" w:rsidP="00B0211B">
            <w:pPr>
              <w:rPr>
                <w:rFonts w:cstheme="minorHAnsi"/>
              </w:rPr>
            </w:pPr>
            <w:r w:rsidRPr="00E677F4">
              <w:rPr>
                <w:rFonts w:cstheme="minorHAnsi"/>
                <w:b/>
              </w:rPr>
              <w:t xml:space="preserve">Seconded </w:t>
            </w:r>
            <w:proofErr w:type="gramStart"/>
            <w:r w:rsidRPr="00E677F4">
              <w:rPr>
                <w:rFonts w:cstheme="minorHAnsi"/>
                <w:b/>
              </w:rPr>
              <w:t>By</w:t>
            </w:r>
            <w:proofErr w:type="gramEnd"/>
            <w:r w:rsidRPr="00E677F4">
              <w:rPr>
                <w:rFonts w:cstheme="minorHAnsi"/>
                <w:b/>
              </w:rPr>
              <w:t>:</w:t>
            </w:r>
            <w:r w:rsidRPr="00E677F4">
              <w:rPr>
                <w:rFonts w:cstheme="minorHAnsi"/>
              </w:rPr>
              <w:t xml:space="preserve"> </w:t>
            </w:r>
            <w:r w:rsidR="001A61CE" w:rsidRPr="00E677F4">
              <w:rPr>
                <w:rFonts w:cstheme="minorHAnsi"/>
              </w:rPr>
              <w:t>Jamie Lee</w:t>
            </w:r>
            <w:r w:rsidR="00A8416E" w:rsidRPr="00E677F4">
              <w:rPr>
                <w:rFonts w:cstheme="minorHAnsi"/>
              </w:rPr>
              <w:t xml:space="preserve">    </w:t>
            </w:r>
            <w:r w:rsidRPr="00E677F4">
              <w:rPr>
                <w:rFonts w:cstheme="minorHAnsi"/>
              </w:rPr>
              <w:t xml:space="preserve"> </w:t>
            </w:r>
            <w:r w:rsidRPr="00E677F4">
              <w:rPr>
                <w:rFonts w:cstheme="minorHAnsi"/>
                <w:b/>
              </w:rPr>
              <w:t xml:space="preserve">Program: </w:t>
            </w:r>
            <w:r w:rsidR="001A61CE" w:rsidRPr="00E677F4">
              <w:rPr>
                <w:rFonts w:cstheme="minorHAnsi"/>
              </w:rPr>
              <w:t>Fish and Wildlife</w:t>
            </w:r>
          </w:p>
          <w:p w:rsidR="000E3AE5" w:rsidRPr="00E677F4" w:rsidRDefault="000E3AE5" w:rsidP="000E3AE5">
            <w:pPr>
              <w:rPr>
                <w:rFonts w:cstheme="minorHAnsi"/>
              </w:rPr>
            </w:pPr>
          </w:p>
          <w:p w:rsidR="000E3AE5" w:rsidRPr="00E677F4" w:rsidRDefault="000E3AE5" w:rsidP="000E3AE5">
            <w:pPr>
              <w:rPr>
                <w:rFonts w:cstheme="minorHAnsi"/>
              </w:rPr>
            </w:pPr>
            <w:r w:rsidRPr="00E677F4">
              <w:rPr>
                <w:rFonts w:cstheme="minorHAnsi"/>
              </w:rPr>
              <w:t>All in Favour.</w:t>
            </w:r>
            <w:r w:rsidRPr="00E677F4">
              <w:rPr>
                <w:rFonts w:cstheme="minorHAnsi"/>
              </w:rPr>
              <w:br/>
              <w:t>Motion Carries.</w:t>
            </w:r>
          </w:p>
          <w:p w:rsidR="000E3AE5" w:rsidRPr="00E677F4" w:rsidRDefault="000E3AE5" w:rsidP="000E3AE5">
            <w:pPr>
              <w:rPr>
                <w:rFonts w:cstheme="minorHAnsi"/>
              </w:rPr>
            </w:pPr>
            <w:r w:rsidRPr="00E677F4">
              <w:rPr>
                <w:rFonts w:cstheme="minorHAnsi"/>
              </w:rPr>
              <w:t>Conflict of Interest Declared</w:t>
            </w:r>
          </w:p>
          <w:p w:rsidR="000E3AE5" w:rsidRPr="00E677F4" w:rsidRDefault="000E3AE5" w:rsidP="000E3AE5">
            <w:pPr>
              <w:pStyle w:val="Default"/>
              <w:rPr>
                <w:rFonts w:asciiTheme="minorHAnsi" w:hAnsiTheme="minorHAnsi" w:cstheme="minorHAnsi"/>
                <w:sz w:val="22"/>
                <w:szCs w:val="22"/>
              </w:rPr>
            </w:pPr>
            <w:r w:rsidRPr="00E677F4">
              <w:rPr>
                <w:rFonts w:asciiTheme="minorHAnsi" w:hAnsiTheme="minorHAnsi" w:cstheme="minorHAnsi"/>
                <w:sz w:val="22"/>
                <w:szCs w:val="22"/>
              </w:rPr>
              <w:t>None</w:t>
            </w:r>
          </w:p>
          <w:p w:rsidR="00B93111" w:rsidRPr="00E677F4" w:rsidRDefault="00B93111" w:rsidP="000E3AE5">
            <w:pPr>
              <w:pStyle w:val="Default"/>
              <w:rPr>
                <w:rFonts w:asciiTheme="minorHAnsi" w:hAnsiTheme="minorHAnsi" w:cstheme="minorHAnsi"/>
                <w:sz w:val="22"/>
                <w:szCs w:val="22"/>
              </w:rPr>
            </w:pPr>
          </w:p>
          <w:p w:rsidR="00213481" w:rsidRPr="00E677F4" w:rsidRDefault="00213481" w:rsidP="000E3AE5">
            <w:pPr>
              <w:pStyle w:val="Default"/>
              <w:rPr>
                <w:rFonts w:asciiTheme="minorHAnsi" w:hAnsiTheme="minorHAnsi" w:cstheme="minorHAnsi"/>
                <w:sz w:val="22"/>
                <w:szCs w:val="22"/>
              </w:rPr>
            </w:pPr>
          </w:p>
          <w:p w:rsidR="00213481" w:rsidRPr="00E677F4" w:rsidRDefault="00213481" w:rsidP="000E3AE5">
            <w:pPr>
              <w:pStyle w:val="Default"/>
              <w:rPr>
                <w:rFonts w:asciiTheme="minorHAnsi" w:hAnsiTheme="minorHAnsi" w:cstheme="minorHAnsi"/>
                <w:sz w:val="22"/>
                <w:szCs w:val="22"/>
              </w:rPr>
            </w:pPr>
          </w:p>
        </w:tc>
      </w:tr>
      <w:tr w:rsidR="000E3AE5" w:rsidRPr="00E677F4" w:rsidTr="000E3AE5">
        <w:tc>
          <w:tcPr>
            <w:tcW w:w="11016" w:type="dxa"/>
          </w:tcPr>
          <w:p w:rsidR="000E3AE5" w:rsidRPr="00E677F4" w:rsidRDefault="000E3AE5" w:rsidP="000E3AE5">
            <w:pPr>
              <w:rPr>
                <w:rFonts w:cstheme="minorHAnsi"/>
                <w:b/>
              </w:rPr>
            </w:pPr>
            <w:r w:rsidRPr="00E677F4">
              <w:rPr>
                <w:rFonts w:cstheme="minorHAnsi"/>
                <w:b/>
              </w:rPr>
              <w:lastRenderedPageBreak/>
              <w:t>President’s Report</w:t>
            </w:r>
          </w:p>
          <w:p w:rsidR="004261DB" w:rsidRPr="00E677F4" w:rsidRDefault="004261DB" w:rsidP="000E3AE5">
            <w:pPr>
              <w:rPr>
                <w:rFonts w:cstheme="minorHAnsi"/>
                <w:b/>
              </w:rPr>
            </w:pPr>
          </w:p>
          <w:p w:rsidR="004261DB" w:rsidRPr="00E677F4" w:rsidRDefault="00FD0FA7" w:rsidP="000E3AE5">
            <w:pPr>
              <w:rPr>
                <w:rFonts w:cstheme="minorHAnsi"/>
              </w:rPr>
            </w:pPr>
            <w:r w:rsidRPr="00E677F4">
              <w:rPr>
                <w:rFonts w:cstheme="minorHAnsi"/>
              </w:rPr>
              <w:t xml:space="preserve">Ahmad Alkosani </w:t>
            </w:r>
            <w:r w:rsidR="005652D6" w:rsidRPr="00E677F4">
              <w:rPr>
                <w:rFonts w:cstheme="minorHAnsi"/>
              </w:rPr>
              <w:t xml:space="preserve">welcomed Members and introduced himself as the current and returning President of SCSU.  </w:t>
            </w:r>
          </w:p>
          <w:p w:rsidR="00422CD9" w:rsidRPr="00E677F4" w:rsidRDefault="00422CD9" w:rsidP="000E3AE5">
            <w:pPr>
              <w:rPr>
                <w:rFonts w:cstheme="minorHAnsi"/>
              </w:rPr>
            </w:pPr>
          </w:p>
          <w:p w:rsidR="00422CD9" w:rsidRPr="00E677F4" w:rsidRDefault="00422CD9" w:rsidP="00922F1F">
            <w:pPr>
              <w:pStyle w:val="ListParagraph"/>
              <w:spacing w:after="160" w:line="259" w:lineRule="auto"/>
              <w:rPr>
                <w:rFonts w:cstheme="minorHAnsi"/>
                <w:b/>
              </w:rPr>
            </w:pPr>
            <w:r w:rsidRPr="00E677F4">
              <w:rPr>
                <w:rFonts w:cstheme="minorHAnsi"/>
                <w:b/>
              </w:rPr>
              <w:t>Financial:</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SCSU advocated for Ancillary fees reduction this year due to the pandemic, and we were able to save the students who are studying online $233 per </w:t>
            </w:r>
            <w:r w:rsidR="00922F1F">
              <w:rPr>
                <w:rFonts w:cstheme="minorHAnsi"/>
              </w:rPr>
              <w:t>semester. (combined reduction of Sault College fees</w:t>
            </w:r>
            <w:r w:rsidRPr="00E677F4">
              <w:rPr>
                <w:rFonts w:cstheme="minorHAnsi"/>
              </w:rPr>
              <w:t xml:space="preserve"> and SCSU ancillary fees)</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SCSU in collaboration </w:t>
            </w:r>
            <w:r w:rsidR="00922F1F">
              <w:rPr>
                <w:rFonts w:cstheme="minorHAnsi"/>
              </w:rPr>
              <w:t>with Sault College started and funded</w:t>
            </w:r>
            <w:r w:rsidRPr="00E677F4">
              <w:rPr>
                <w:rFonts w:cstheme="minorHAnsi"/>
              </w:rPr>
              <w:t xml:space="preserve"> the s</w:t>
            </w:r>
            <w:r w:rsidR="00922F1F">
              <w:rPr>
                <w:rFonts w:cstheme="minorHAnsi"/>
              </w:rPr>
              <w:t xml:space="preserve">tudent COVID19 Emergency Fund. </w:t>
            </w:r>
            <w:r w:rsidRPr="00E677F4">
              <w:rPr>
                <w:rFonts w:cstheme="minorHAnsi"/>
              </w:rPr>
              <w:t xml:space="preserve">SCSU contributed more than $10k toward it. </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SCSU </w:t>
            </w:r>
            <w:r w:rsidR="00922F1F">
              <w:rPr>
                <w:rFonts w:cstheme="minorHAnsi"/>
              </w:rPr>
              <w:t xml:space="preserve">launched the Holiday Gift Card Program in </w:t>
            </w:r>
            <w:r w:rsidRPr="00E677F4">
              <w:rPr>
                <w:rFonts w:cstheme="minorHAnsi"/>
              </w:rPr>
              <w:t xml:space="preserve">December </w:t>
            </w:r>
            <w:r w:rsidR="00922F1F">
              <w:rPr>
                <w:rFonts w:cstheme="minorHAnsi"/>
              </w:rPr>
              <w:t xml:space="preserve">2020 </w:t>
            </w:r>
            <w:r w:rsidRPr="00E677F4">
              <w:rPr>
                <w:rFonts w:cstheme="minorHAnsi"/>
              </w:rPr>
              <w:t xml:space="preserve">and </w:t>
            </w:r>
            <w:r w:rsidR="00922F1F" w:rsidRPr="00E677F4">
              <w:rPr>
                <w:rFonts w:cstheme="minorHAnsi"/>
              </w:rPr>
              <w:t xml:space="preserve">in collaboration with the international department </w:t>
            </w:r>
            <w:r w:rsidRPr="00E677F4">
              <w:rPr>
                <w:rFonts w:cstheme="minorHAnsi"/>
              </w:rPr>
              <w:t xml:space="preserve">we were able </w:t>
            </w:r>
            <w:r w:rsidR="00922F1F" w:rsidRPr="00E677F4">
              <w:rPr>
                <w:rFonts w:cstheme="minorHAnsi"/>
              </w:rPr>
              <w:t xml:space="preserve">to distribute </w:t>
            </w:r>
            <w:r w:rsidRPr="00E677F4">
              <w:rPr>
                <w:rFonts w:cstheme="minorHAnsi"/>
              </w:rPr>
              <w:t xml:space="preserve">more than $7,500 worth of gift cards. </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Refund</w:t>
            </w:r>
            <w:r w:rsidR="00922F1F">
              <w:rPr>
                <w:rFonts w:cstheme="minorHAnsi"/>
              </w:rPr>
              <w:t>ed</w:t>
            </w:r>
            <w:r w:rsidRPr="00E677F4">
              <w:rPr>
                <w:rFonts w:cstheme="minorHAnsi"/>
              </w:rPr>
              <w:t xml:space="preserve"> the remaining student meal plan money to students from </w:t>
            </w:r>
            <w:proofErr w:type="spellStart"/>
            <w:r w:rsidRPr="00E677F4">
              <w:rPr>
                <w:rFonts w:cstheme="minorHAnsi"/>
              </w:rPr>
              <w:t>Odeno’s</w:t>
            </w:r>
            <w:proofErr w:type="spellEnd"/>
            <w:r w:rsidRPr="00E677F4">
              <w:rPr>
                <w:rFonts w:cstheme="minorHAnsi"/>
              </w:rPr>
              <w:t xml:space="preserve"> accoun</w:t>
            </w:r>
            <w:r w:rsidR="00922F1F">
              <w:rPr>
                <w:rFonts w:cstheme="minorHAnsi"/>
              </w:rPr>
              <w:t>t which is worth more than $60,000.</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The Food Bank </w:t>
            </w:r>
          </w:p>
          <w:p w:rsidR="00422CD9" w:rsidRPr="00E677F4" w:rsidRDefault="00422CD9" w:rsidP="00422CD9">
            <w:pPr>
              <w:pStyle w:val="ListParagraph"/>
              <w:numPr>
                <w:ilvl w:val="2"/>
                <w:numId w:val="13"/>
              </w:numPr>
              <w:spacing w:after="160" w:line="259" w:lineRule="auto"/>
              <w:rPr>
                <w:rFonts w:cstheme="minorHAnsi"/>
              </w:rPr>
            </w:pPr>
            <w:r w:rsidRPr="00E677F4">
              <w:rPr>
                <w:rFonts w:cstheme="minorHAnsi"/>
              </w:rPr>
              <w:t>We expand the Food Bank operations in April 2020, to include winter cloth</w:t>
            </w:r>
            <w:r w:rsidR="00922F1F">
              <w:rPr>
                <w:rFonts w:cstheme="minorHAnsi"/>
              </w:rPr>
              <w:t>ing,</w:t>
            </w:r>
            <w:r w:rsidRPr="00E677F4">
              <w:rPr>
                <w:rFonts w:cstheme="minorHAnsi"/>
              </w:rPr>
              <w:t xml:space="preserve"> and hygiene items.</w:t>
            </w:r>
          </w:p>
          <w:p w:rsidR="00422CD9" w:rsidRPr="00E677F4" w:rsidRDefault="00422CD9" w:rsidP="00422CD9">
            <w:pPr>
              <w:pStyle w:val="ListParagraph"/>
              <w:numPr>
                <w:ilvl w:val="2"/>
                <w:numId w:val="13"/>
              </w:numPr>
              <w:spacing w:after="160" w:line="259" w:lineRule="auto"/>
              <w:rPr>
                <w:rFonts w:cstheme="minorHAnsi"/>
              </w:rPr>
            </w:pPr>
            <w:r w:rsidRPr="00E677F4">
              <w:rPr>
                <w:rFonts w:cstheme="minorHAnsi"/>
              </w:rPr>
              <w:t xml:space="preserve">More than 1,000 students used it for more than 3,500 </w:t>
            </w:r>
            <w:r w:rsidR="00922F1F">
              <w:rPr>
                <w:rFonts w:cstheme="minorHAnsi"/>
              </w:rPr>
              <w:t>unique visits</w:t>
            </w:r>
            <w:r w:rsidRPr="00E677F4">
              <w:rPr>
                <w:rFonts w:cstheme="minorHAnsi"/>
              </w:rPr>
              <w:t>.</w:t>
            </w:r>
          </w:p>
          <w:p w:rsidR="00422CD9" w:rsidRPr="00E677F4" w:rsidRDefault="00922F1F" w:rsidP="00422CD9">
            <w:pPr>
              <w:pStyle w:val="ListParagraph"/>
              <w:numPr>
                <w:ilvl w:val="2"/>
                <w:numId w:val="13"/>
              </w:numPr>
              <w:spacing w:after="160" w:line="259" w:lineRule="auto"/>
              <w:rPr>
                <w:rFonts w:cstheme="minorHAnsi"/>
              </w:rPr>
            </w:pPr>
            <w:r>
              <w:rPr>
                <w:rFonts w:cstheme="minorHAnsi"/>
              </w:rPr>
              <w:t>W</w:t>
            </w:r>
            <w:r w:rsidR="00422CD9" w:rsidRPr="00E677F4">
              <w:rPr>
                <w:rFonts w:cstheme="minorHAnsi"/>
              </w:rPr>
              <w:t xml:space="preserve">e were able to distribute more than $175,000 worth of food since April 2020. </w:t>
            </w:r>
            <w:r>
              <w:rPr>
                <w:rFonts w:cstheme="minorHAnsi"/>
              </w:rPr>
              <w:t>Ahmad thanks</w:t>
            </w:r>
            <w:r w:rsidR="00422CD9" w:rsidRPr="00E677F4">
              <w:rPr>
                <w:rFonts w:cstheme="minorHAnsi"/>
              </w:rPr>
              <w:t xml:space="preserve"> our donors and supporters. </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Hosted part time jobs for students within SCSU and the student pub </w:t>
            </w:r>
            <w:proofErr w:type="spellStart"/>
            <w:r w:rsidRPr="00E677F4">
              <w:rPr>
                <w:rFonts w:cstheme="minorHAnsi"/>
              </w:rPr>
              <w:t>Odeno</w:t>
            </w:r>
            <w:proofErr w:type="spellEnd"/>
            <w:r w:rsidRPr="00E677F4">
              <w:rPr>
                <w:rFonts w:cstheme="minorHAnsi"/>
              </w:rPr>
              <w:t>:</w:t>
            </w:r>
          </w:p>
          <w:p w:rsidR="00422CD9" w:rsidRPr="00E677F4" w:rsidRDefault="00422CD9" w:rsidP="00422CD9">
            <w:pPr>
              <w:pStyle w:val="ListParagraph"/>
              <w:numPr>
                <w:ilvl w:val="2"/>
                <w:numId w:val="13"/>
              </w:numPr>
              <w:spacing w:after="160" w:line="259" w:lineRule="auto"/>
              <w:rPr>
                <w:rFonts w:cstheme="minorHAnsi"/>
              </w:rPr>
            </w:pPr>
            <w:r w:rsidRPr="00E677F4">
              <w:rPr>
                <w:rFonts w:cstheme="minorHAnsi"/>
              </w:rPr>
              <w:t xml:space="preserve">In the year of 2019-2020: SCSU spent more than $159,000 to hire (more than 30 students at </w:t>
            </w:r>
            <w:proofErr w:type="spellStart"/>
            <w:r w:rsidRPr="00E677F4">
              <w:rPr>
                <w:rFonts w:cstheme="minorHAnsi"/>
              </w:rPr>
              <w:t>Odeno</w:t>
            </w:r>
            <w:proofErr w:type="spellEnd"/>
            <w:r w:rsidRPr="00E677F4">
              <w:rPr>
                <w:rFonts w:cstheme="minorHAnsi"/>
              </w:rPr>
              <w:t xml:space="preserve">, and 16 at SCSU and 2 internships) </w:t>
            </w:r>
          </w:p>
          <w:p w:rsidR="00422CD9" w:rsidRPr="00E677F4" w:rsidRDefault="00422CD9" w:rsidP="00422CD9">
            <w:pPr>
              <w:pStyle w:val="ListParagraph"/>
              <w:numPr>
                <w:ilvl w:val="2"/>
                <w:numId w:val="13"/>
              </w:numPr>
              <w:spacing w:after="160" w:line="259" w:lineRule="auto"/>
              <w:rPr>
                <w:rFonts w:cstheme="minorHAnsi"/>
              </w:rPr>
            </w:pPr>
            <w:r w:rsidRPr="00E677F4">
              <w:rPr>
                <w:rFonts w:cstheme="minorHAnsi"/>
              </w:rPr>
              <w:t xml:space="preserve">In the year of 2020-2021:  we spent more than $57,000 to hire (11 students and 4 internships within SCSU), Unfortunately we had to close </w:t>
            </w:r>
            <w:proofErr w:type="spellStart"/>
            <w:r w:rsidRPr="00E677F4">
              <w:rPr>
                <w:rFonts w:cstheme="minorHAnsi"/>
              </w:rPr>
              <w:t>Odeno</w:t>
            </w:r>
            <w:proofErr w:type="spellEnd"/>
            <w:r w:rsidRPr="00E677F4">
              <w:rPr>
                <w:rFonts w:cstheme="minorHAnsi"/>
              </w:rPr>
              <w:t xml:space="preserve"> due to the government restrictions associated with the pandemic. </w:t>
            </w:r>
          </w:p>
          <w:p w:rsidR="00422CD9" w:rsidRPr="00E677F4" w:rsidRDefault="00422CD9" w:rsidP="00422CD9">
            <w:pPr>
              <w:pStyle w:val="ListParagraph"/>
              <w:numPr>
                <w:ilvl w:val="2"/>
                <w:numId w:val="13"/>
              </w:numPr>
              <w:spacing w:after="160" w:line="259" w:lineRule="auto"/>
              <w:rPr>
                <w:rFonts w:cstheme="minorHAnsi"/>
              </w:rPr>
            </w:pPr>
            <w:r w:rsidRPr="00E677F4">
              <w:rPr>
                <w:rFonts w:cstheme="minorHAnsi"/>
              </w:rPr>
              <w:t>And SCSU is planning to increase the number of student employees by 30% for the year of 2021-2022</w:t>
            </w:r>
          </w:p>
          <w:p w:rsidR="00422CD9" w:rsidRPr="00E677F4" w:rsidRDefault="00422CD9" w:rsidP="00422CD9">
            <w:pPr>
              <w:pStyle w:val="ListParagraph"/>
              <w:spacing w:after="160" w:line="259" w:lineRule="auto"/>
              <w:ind w:left="2160"/>
              <w:rPr>
                <w:rFonts w:cstheme="minorHAnsi"/>
              </w:rPr>
            </w:pPr>
          </w:p>
          <w:p w:rsidR="00422CD9" w:rsidRPr="00E677F4" w:rsidRDefault="00422CD9" w:rsidP="00922F1F">
            <w:pPr>
              <w:pStyle w:val="ListParagraph"/>
              <w:spacing w:after="160" w:line="259" w:lineRule="auto"/>
              <w:rPr>
                <w:rFonts w:cstheme="minorHAnsi"/>
                <w:b/>
              </w:rPr>
            </w:pPr>
            <w:r w:rsidRPr="00E677F4">
              <w:rPr>
                <w:rFonts w:cstheme="minorHAnsi"/>
                <w:b/>
              </w:rPr>
              <w:t xml:space="preserve">Diversity and celebrating our students: </w:t>
            </w:r>
          </w:p>
          <w:p w:rsidR="00422CD9" w:rsidRPr="00E677F4" w:rsidRDefault="00422CD9" w:rsidP="00422CD9">
            <w:pPr>
              <w:pStyle w:val="ListParagraph"/>
              <w:rPr>
                <w:rFonts w:cstheme="minorHAnsi"/>
              </w:rPr>
            </w:pPr>
            <w:r w:rsidRPr="00E677F4">
              <w:rPr>
                <w:rFonts w:cstheme="minorHAnsi"/>
              </w:rPr>
              <w:t>Both y</w:t>
            </w:r>
            <w:r w:rsidR="00922F1F">
              <w:rPr>
                <w:rFonts w:cstheme="minorHAnsi"/>
              </w:rPr>
              <w:t>ears 2019-2020 &amp; 2020 -2021,</w:t>
            </w:r>
            <w:r w:rsidRPr="00E677F4">
              <w:rPr>
                <w:rFonts w:cstheme="minorHAnsi"/>
              </w:rPr>
              <w:t xml:space="preserve"> in collaboration with Sault College</w:t>
            </w:r>
            <w:r w:rsidR="00922F1F">
              <w:rPr>
                <w:rFonts w:cstheme="minorHAnsi"/>
              </w:rPr>
              <w:t>, SCSU</w:t>
            </w:r>
            <w:r w:rsidRPr="00E677F4">
              <w:rPr>
                <w:rFonts w:cstheme="minorHAnsi"/>
              </w:rPr>
              <w:t xml:space="preserve"> celebrated many cultural days and events and that includes but not limited to:</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The </w:t>
            </w:r>
            <w:r w:rsidR="00922F1F">
              <w:rPr>
                <w:rFonts w:cstheme="minorHAnsi"/>
              </w:rPr>
              <w:t>Love and Unity Pow-Wow</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Indigenous day celebration </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India</w:t>
            </w:r>
            <w:r w:rsidR="00922F1F">
              <w:rPr>
                <w:rFonts w:cstheme="minorHAnsi"/>
              </w:rPr>
              <w:t xml:space="preserve">n </w:t>
            </w:r>
            <w:r w:rsidR="00717DEC">
              <w:rPr>
                <w:rFonts w:cstheme="minorHAnsi"/>
              </w:rPr>
              <w:t>R</w:t>
            </w:r>
            <w:r w:rsidR="00922F1F">
              <w:rPr>
                <w:rFonts w:cstheme="minorHAnsi"/>
              </w:rPr>
              <w:t>epublic and Independence Day</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Pride month </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The Sprin</w:t>
            </w:r>
            <w:r w:rsidR="00717DEC">
              <w:rPr>
                <w:rFonts w:cstheme="minorHAnsi"/>
              </w:rPr>
              <w:t>g F</w:t>
            </w:r>
            <w:r w:rsidR="00922F1F">
              <w:rPr>
                <w:rFonts w:cstheme="minorHAnsi"/>
              </w:rPr>
              <w:t>estival and Chinese New Year</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The Mid-Autumn Festival / Moon Festival </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Black </w:t>
            </w:r>
            <w:r w:rsidR="00717DEC">
              <w:rPr>
                <w:rFonts w:cstheme="minorHAnsi"/>
              </w:rPr>
              <w:t>History Month and Black Lives Matter</w:t>
            </w:r>
            <w:r w:rsidRPr="00E677F4">
              <w:rPr>
                <w:rFonts w:cstheme="minorHAnsi"/>
              </w:rPr>
              <w:t xml:space="preserve"> movement</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Multicultural party with WUSC and </w:t>
            </w:r>
            <w:r w:rsidR="00922F1F">
              <w:rPr>
                <w:rFonts w:cstheme="minorHAnsi"/>
              </w:rPr>
              <w:t>other 7 different organizations</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And many more</w:t>
            </w:r>
          </w:p>
          <w:p w:rsidR="00422CD9" w:rsidRPr="00E677F4" w:rsidRDefault="00422CD9" w:rsidP="00422CD9">
            <w:pPr>
              <w:pStyle w:val="ListParagraph"/>
              <w:spacing w:after="160" w:line="259" w:lineRule="auto"/>
              <w:ind w:left="1440"/>
              <w:rPr>
                <w:rFonts w:cstheme="minorHAnsi"/>
              </w:rPr>
            </w:pPr>
          </w:p>
          <w:p w:rsidR="00422CD9" w:rsidRPr="00E677F4" w:rsidRDefault="00422CD9" w:rsidP="00922F1F">
            <w:pPr>
              <w:pStyle w:val="ListParagraph"/>
              <w:spacing w:after="160" w:line="259" w:lineRule="auto"/>
              <w:rPr>
                <w:rFonts w:cstheme="minorHAnsi"/>
                <w:b/>
              </w:rPr>
            </w:pPr>
            <w:r w:rsidRPr="00E677F4">
              <w:rPr>
                <w:rFonts w:cstheme="minorHAnsi"/>
                <w:b/>
              </w:rPr>
              <w:t xml:space="preserve">Advocacy: </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On the Local Sault College level: </w:t>
            </w:r>
          </w:p>
          <w:p w:rsidR="00422CD9" w:rsidRPr="00E677F4" w:rsidRDefault="00422CD9" w:rsidP="00422CD9">
            <w:pPr>
              <w:pStyle w:val="ListParagraph"/>
              <w:numPr>
                <w:ilvl w:val="2"/>
                <w:numId w:val="13"/>
              </w:numPr>
              <w:spacing w:after="160" w:line="259" w:lineRule="auto"/>
              <w:rPr>
                <w:rFonts w:cstheme="minorHAnsi"/>
              </w:rPr>
            </w:pPr>
            <w:r w:rsidRPr="00E677F4">
              <w:rPr>
                <w:rFonts w:cstheme="minorHAnsi"/>
              </w:rPr>
              <w:t xml:space="preserve">SCSU advocated to have the study hall and printing services on campus open </w:t>
            </w:r>
            <w:r w:rsidR="0066553F">
              <w:rPr>
                <w:rFonts w:cstheme="minorHAnsi"/>
              </w:rPr>
              <w:t>to have these services available to students during</w:t>
            </w:r>
            <w:r w:rsidRPr="00E677F4">
              <w:rPr>
                <w:rFonts w:cstheme="minorHAnsi"/>
              </w:rPr>
              <w:t xml:space="preserve"> the pandemic and the college</w:t>
            </w:r>
            <w:r w:rsidR="0066553F">
              <w:rPr>
                <w:rFonts w:cstheme="minorHAnsi"/>
              </w:rPr>
              <w:t xml:space="preserve"> closure</w:t>
            </w:r>
          </w:p>
          <w:p w:rsidR="00422CD9" w:rsidRPr="00E677F4" w:rsidRDefault="00717DEC" w:rsidP="00422CD9">
            <w:pPr>
              <w:pStyle w:val="ListParagraph"/>
              <w:numPr>
                <w:ilvl w:val="2"/>
                <w:numId w:val="13"/>
              </w:numPr>
              <w:spacing w:after="160" w:line="259" w:lineRule="auto"/>
              <w:rPr>
                <w:rFonts w:cstheme="minorHAnsi"/>
              </w:rPr>
            </w:pPr>
            <w:r>
              <w:rPr>
                <w:rFonts w:cstheme="minorHAnsi"/>
              </w:rPr>
              <w:t>There are c</w:t>
            </w:r>
            <w:r w:rsidR="00422CD9" w:rsidRPr="00E677F4">
              <w:rPr>
                <w:rFonts w:cstheme="minorHAnsi"/>
              </w:rPr>
              <w:t>ontinuous efforts to reopen the gym and the health and fitne</w:t>
            </w:r>
            <w:r>
              <w:rPr>
                <w:rFonts w:cstheme="minorHAnsi"/>
              </w:rPr>
              <w:t>ss centre hopefully spring 2021</w:t>
            </w:r>
            <w:r w:rsidR="00BF0CB9">
              <w:rPr>
                <w:rFonts w:cstheme="minorHAnsi"/>
              </w:rPr>
              <w:t xml:space="preserve"> </w:t>
            </w:r>
          </w:p>
          <w:p w:rsidR="00422CD9" w:rsidRPr="00E677F4" w:rsidRDefault="00422CD9" w:rsidP="00422CD9">
            <w:pPr>
              <w:pStyle w:val="ListParagraph"/>
              <w:numPr>
                <w:ilvl w:val="2"/>
                <w:numId w:val="13"/>
              </w:numPr>
              <w:spacing w:after="160" w:line="259" w:lineRule="auto"/>
              <w:rPr>
                <w:rFonts w:cstheme="minorHAnsi"/>
              </w:rPr>
            </w:pPr>
            <w:r w:rsidRPr="00E677F4">
              <w:rPr>
                <w:rFonts w:cstheme="minorHAnsi"/>
              </w:rPr>
              <w:lastRenderedPageBreak/>
              <w:t xml:space="preserve">SCSU advocated for Sault College Fee </w:t>
            </w:r>
            <w:r w:rsidR="0066553F">
              <w:rPr>
                <w:rFonts w:cstheme="minorHAnsi"/>
              </w:rPr>
              <w:t xml:space="preserve">payment </w:t>
            </w:r>
            <w:r w:rsidRPr="00E677F4">
              <w:rPr>
                <w:rFonts w:cstheme="minorHAnsi"/>
              </w:rPr>
              <w:t>deadline to be extended alongside with the health plan opt-out deadlines.</w:t>
            </w:r>
          </w:p>
          <w:p w:rsidR="00422CD9" w:rsidRPr="00E677F4" w:rsidRDefault="0066553F" w:rsidP="00422CD9">
            <w:pPr>
              <w:pStyle w:val="ListParagraph"/>
              <w:numPr>
                <w:ilvl w:val="2"/>
                <w:numId w:val="13"/>
              </w:numPr>
              <w:spacing w:after="160" w:line="259" w:lineRule="auto"/>
              <w:rPr>
                <w:rFonts w:cstheme="minorHAnsi"/>
              </w:rPr>
            </w:pPr>
            <w:r>
              <w:rPr>
                <w:rFonts w:cstheme="minorHAnsi"/>
              </w:rPr>
              <w:t>Advocated for larger c</w:t>
            </w:r>
            <w:r w:rsidR="00422CD9" w:rsidRPr="00E677F4">
              <w:rPr>
                <w:rFonts w:cstheme="minorHAnsi"/>
              </w:rPr>
              <w:t>ol</w:t>
            </w:r>
            <w:r>
              <w:rPr>
                <w:rFonts w:cstheme="minorHAnsi"/>
              </w:rPr>
              <w:t>lege fee reductions</w:t>
            </w:r>
          </w:p>
          <w:p w:rsidR="00422CD9" w:rsidRPr="00E677F4" w:rsidRDefault="0066553F" w:rsidP="00422CD9">
            <w:pPr>
              <w:pStyle w:val="ListParagraph"/>
              <w:numPr>
                <w:ilvl w:val="2"/>
                <w:numId w:val="13"/>
              </w:numPr>
              <w:spacing w:after="160" w:line="259" w:lineRule="auto"/>
              <w:rPr>
                <w:rFonts w:cstheme="minorHAnsi"/>
              </w:rPr>
            </w:pPr>
            <w:r>
              <w:rPr>
                <w:rFonts w:cstheme="minorHAnsi"/>
              </w:rPr>
              <w:t>Helped students with a</w:t>
            </w:r>
            <w:r w:rsidR="00422CD9" w:rsidRPr="00E677F4">
              <w:rPr>
                <w:rFonts w:cstheme="minorHAnsi"/>
              </w:rPr>
              <w:t xml:space="preserve">cademic and </w:t>
            </w:r>
            <w:r>
              <w:rPr>
                <w:rFonts w:cstheme="minorHAnsi"/>
              </w:rPr>
              <w:t>non-academic misconduct appeals</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Secondly Local SSM level: </w:t>
            </w:r>
          </w:p>
          <w:p w:rsidR="00422CD9" w:rsidRPr="00E677F4" w:rsidRDefault="00422CD9" w:rsidP="00422CD9">
            <w:pPr>
              <w:pStyle w:val="ListParagraph"/>
              <w:numPr>
                <w:ilvl w:val="2"/>
                <w:numId w:val="13"/>
              </w:numPr>
              <w:spacing w:after="160" w:line="259" w:lineRule="auto"/>
              <w:rPr>
                <w:rFonts w:cstheme="minorHAnsi"/>
              </w:rPr>
            </w:pPr>
            <w:r w:rsidRPr="00E677F4">
              <w:rPr>
                <w:rFonts w:cstheme="minorHAnsi"/>
              </w:rPr>
              <w:t xml:space="preserve">SCSU has advocated in the last two years on the city level to have a Bus Terminal near to the college to best serve Sault College students and we are proud to see it under construction and soon to be done and running in front of J-wing. </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Provincial </w:t>
            </w:r>
          </w:p>
          <w:p w:rsidR="00422CD9" w:rsidRPr="00E677F4" w:rsidRDefault="0066553F" w:rsidP="00422CD9">
            <w:pPr>
              <w:pStyle w:val="ListParagraph"/>
              <w:ind w:left="2160"/>
              <w:rPr>
                <w:rFonts w:cstheme="minorHAnsi"/>
              </w:rPr>
            </w:pPr>
            <w:r>
              <w:rPr>
                <w:rFonts w:cstheme="minorHAnsi"/>
              </w:rPr>
              <w:t>SCSU has</w:t>
            </w:r>
            <w:r w:rsidR="00422CD9" w:rsidRPr="00E677F4">
              <w:rPr>
                <w:rFonts w:cstheme="minorHAnsi"/>
              </w:rPr>
              <w:t xml:space="preserve"> attended many conferenc</w:t>
            </w:r>
            <w:r>
              <w:rPr>
                <w:rFonts w:cstheme="minorHAnsi"/>
              </w:rPr>
              <w:t>es and met with fellow student</w:t>
            </w:r>
            <w:r w:rsidR="00422CD9" w:rsidRPr="00E677F4">
              <w:rPr>
                <w:rFonts w:cstheme="minorHAnsi"/>
              </w:rPr>
              <w:t xml:space="preserve"> association members and with provincial and national parliament members. Our advocacy efforts included but not limited to: </w:t>
            </w:r>
          </w:p>
          <w:p w:rsidR="00422CD9" w:rsidRPr="00E677F4" w:rsidRDefault="00422CD9" w:rsidP="00422CD9">
            <w:pPr>
              <w:pStyle w:val="ListParagraph"/>
              <w:numPr>
                <w:ilvl w:val="3"/>
                <w:numId w:val="13"/>
              </w:numPr>
              <w:spacing w:after="160" w:line="259" w:lineRule="auto"/>
              <w:rPr>
                <w:rFonts w:cstheme="minorHAnsi"/>
              </w:rPr>
            </w:pPr>
            <w:r w:rsidRPr="00E677F4">
              <w:rPr>
                <w:rFonts w:cstheme="minorHAnsi"/>
              </w:rPr>
              <w:t>Ontario government to p</w:t>
            </w:r>
            <w:r w:rsidR="0066553F">
              <w:rPr>
                <w:rFonts w:cstheme="minorHAnsi"/>
              </w:rPr>
              <w:t>rovide an additional 7 million dollars</w:t>
            </w:r>
            <w:r w:rsidRPr="00E677F4">
              <w:rPr>
                <w:rFonts w:cstheme="minorHAnsi"/>
              </w:rPr>
              <w:t xml:space="preserve"> to help increase access to mental health and addiction services for postsecondary students during COVID19 </w:t>
            </w:r>
          </w:p>
          <w:p w:rsidR="00422CD9" w:rsidRPr="00E677F4" w:rsidRDefault="00422CD9" w:rsidP="00422CD9">
            <w:pPr>
              <w:pStyle w:val="ListParagraph"/>
              <w:numPr>
                <w:ilvl w:val="3"/>
                <w:numId w:val="13"/>
              </w:numPr>
              <w:spacing w:after="160" w:line="259" w:lineRule="auto"/>
              <w:rPr>
                <w:rFonts w:cstheme="minorHAnsi"/>
              </w:rPr>
            </w:pPr>
            <w:r w:rsidRPr="00E677F4">
              <w:rPr>
                <w:rFonts w:cstheme="minorHAnsi"/>
              </w:rPr>
              <w:t xml:space="preserve">Strengthen sexual violence and harassment policies </w:t>
            </w:r>
            <w:r w:rsidR="0066553F">
              <w:rPr>
                <w:rFonts w:cstheme="minorHAnsi"/>
              </w:rPr>
              <w:t>at post-secondary institutions</w:t>
            </w:r>
          </w:p>
          <w:p w:rsidR="00422CD9" w:rsidRPr="00E677F4" w:rsidRDefault="00422CD9" w:rsidP="00422CD9">
            <w:pPr>
              <w:pStyle w:val="ListParagraph"/>
              <w:numPr>
                <w:ilvl w:val="3"/>
                <w:numId w:val="13"/>
              </w:numPr>
              <w:spacing w:after="160" w:line="259" w:lineRule="auto"/>
              <w:rPr>
                <w:rFonts w:cstheme="minorHAnsi"/>
              </w:rPr>
            </w:pPr>
            <w:r w:rsidRPr="00E677F4">
              <w:rPr>
                <w:rFonts w:cstheme="minorHAnsi"/>
              </w:rPr>
              <w:t>Ontario government to invest in the virtual learning strategy for post seco</w:t>
            </w:r>
            <w:r w:rsidR="0066553F">
              <w:rPr>
                <w:rFonts w:cstheme="minorHAnsi"/>
              </w:rPr>
              <w:t>ndary education</w:t>
            </w:r>
          </w:p>
          <w:p w:rsidR="00422CD9" w:rsidRPr="00E677F4" w:rsidRDefault="00422CD9" w:rsidP="00422CD9">
            <w:pPr>
              <w:pStyle w:val="ListParagraph"/>
              <w:numPr>
                <w:ilvl w:val="3"/>
                <w:numId w:val="13"/>
              </w:numPr>
              <w:spacing w:after="160" w:line="259" w:lineRule="auto"/>
              <w:rPr>
                <w:rFonts w:cstheme="minorHAnsi"/>
              </w:rPr>
            </w:pPr>
            <w:r w:rsidRPr="00E677F4">
              <w:rPr>
                <w:rFonts w:cstheme="minorHAnsi"/>
              </w:rPr>
              <w:t>Calling on Ontario government to stop OSAP debt</w:t>
            </w:r>
            <w:r w:rsidR="0066553F">
              <w:rPr>
                <w:rFonts w:cstheme="minorHAnsi"/>
              </w:rPr>
              <w:t xml:space="preserve"> repayments during the pandemic</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National</w:t>
            </w:r>
          </w:p>
          <w:p w:rsidR="00422CD9" w:rsidRPr="00E677F4" w:rsidRDefault="00422CD9" w:rsidP="00422CD9">
            <w:pPr>
              <w:pStyle w:val="ListParagraph"/>
              <w:numPr>
                <w:ilvl w:val="2"/>
                <w:numId w:val="13"/>
              </w:numPr>
              <w:spacing w:after="160" w:line="259" w:lineRule="auto"/>
              <w:rPr>
                <w:rFonts w:cstheme="minorHAnsi"/>
              </w:rPr>
            </w:pPr>
            <w:r w:rsidRPr="00E677F4">
              <w:rPr>
                <w:rFonts w:cstheme="minorHAnsi"/>
              </w:rPr>
              <w:t>Members of SCSU attended the Student</w:t>
            </w:r>
            <w:r w:rsidR="0066553F">
              <w:rPr>
                <w:rFonts w:cstheme="minorHAnsi"/>
              </w:rPr>
              <w:t xml:space="preserve"> Union Development Summit at University of British Columbia</w:t>
            </w:r>
            <w:r w:rsidRPr="00E677F4">
              <w:rPr>
                <w:rFonts w:cstheme="minorHAnsi"/>
              </w:rPr>
              <w:t xml:space="preserve"> in British Columbia. </w:t>
            </w:r>
          </w:p>
          <w:p w:rsidR="00422CD9" w:rsidRPr="00E677F4" w:rsidRDefault="00422CD9" w:rsidP="00422CD9">
            <w:pPr>
              <w:pStyle w:val="ListParagraph"/>
              <w:numPr>
                <w:ilvl w:val="2"/>
                <w:numId w:val="13"/>
              </w:numPr>
              <w:spacing w:after="160" w:line="259" w:lineRule="auto"/>
              <w:rPr>
                <w:rFonts w:cstheme="minorHAnsi"/>
              </w:rPr>
            </w:pPr>
            <w:r w:rsidRPr="00E677F4">
              <w:rPr>
                <w:rFonts w:cstheme="minorHAnsi"/>
              </w:rPr>
              <w:t>In collaboration with Canada wide student associations we advocated to:</w:t>
            </w:r>
          </w:p>
          <w:p w:rsidR="00422CD9" w:rsidRPr="00E677F4" w:rsidRDefault="00422CD9" w:rsidP="00422CD9">
            <w:pPr>
              <w:pStyle w:val="ListParagraph"/>
              <w:numPr>
                <w:ilvl w:val="3"/>
                <w:numId w:val="13"/>
              </w:numPr>
              <w:spacing w:after="160" w:line="259" w:lineRule="auto"/>
              <w:rPr>
                <w:rFonts w:cstheme="minorHAnsi"/>
              </w:rPr>
            </w:pPr>
            <w:r w:rsidRPr="00E677F4">
              <w:rPr>
                <w:rFonts w:cstheme="minorHAnsi"/>
              </w:rPr>
              <w:t>Support international students and the extension of th</w:t>
            </w:r>
            <w:r w:rsidR="0066553F">
              <w:rPr>
                <w:rFonts w:cstheme="minorHAnsi"/>
              </w:rPr>
              <w:t>e Post-Graduate Working permit</w:t>
            </w:r>
          </w:p>
          <w:p w:rsidR="00422CD9" w:rsidRPr="00E677F4" w:rsidRDefault="00422CD9" w:rsidP="00422CD9">
            <w:pPr>
              <w:pStyle w:val="ListParagraph"/>
              <w:ind w:left="2880"/>
              <w:rPr>
                <w:rFonts w:cstheme="minorHAnsi"/>
              </w:rPr>
            </w:pPr>
          </w:p>
          <w:p w:rsidR="00422CD9" w:rsidRPr="00E677F4" w:rsidRDefault="00422CD9" w:rsidP="00422CD9">
            <w:pPr>
              <w:pStyle w:val="ListParagraph"/>
              <w:ind w:left="1440"/>
              <w:rPr>
                <w:rFonts w:cstheme="minorHAnsi"/>
              </w:rPr>
            </w:pPr>
          </w:p>
          <w:p w:rsidR="00422CD9" w:rsidRPr="00E677F4" w:rsidRDefault="00422CD9" w:rsidP="00922F1F">
            <w:pPr>
              <w:pStyle w:val="ListParagraph"/>
              <w:spacing w:after="160" w:line="259" w:lineRule="auto"/>
              <w:rPr>
                <w:rFonts w:cstheme="minorHAnsi"/>
                <w:b/>
              </w:rPr>
            </w:pPr>
            <w:r w:rsidRPr="00E677F4">
              <w:rPr>
                <w:rFonts w:cstheme="minorHAnsi"/>
                <w:b/>
              </w:rPr>
              <w:t xml:space="preserve">Student life: </w:t>
            </w:r>
          </w:p>
          <w:p w:rsidR="00422CD9" w:rsidRPr="00E677F4" w:rsidRDefault="00422CD9" w:rsidP="00422CD9">
            <w:pPr>
              <w:pStyle w:val="ListParagraph"/>
              <w:numPr>
                <w:ilvl w:val="1"/>
                <w:numId w:val="13"/>
              </w:numPr>
              <w:spacing w:after="160" w:line="259" w:lineRule="auto"/>
              <w:rPr>
                <w:rFonts w:cstheme="minorHAnsi"/>
              </w:rPr>
            </w:pPr>
            <w:r w:rsidRPr="00E677F4">
              <w:rPr>
                <w:rFonts w:cstheme="minorHAnsi"/>
              </w:rPr>
              <w:t xml:space="preserve">SCSU Spent more than </w:t>
            </w:r>
            <w:r w:rsidRPr="00E677F4">
              <w:rPr>
                <w:rFonts w:cstheme="minorHAnsi"/>
                <w:lang w:val="en-US"/>
              </w:rPr>
              <w:t>$25,200</w:t>
            </w:r>
            <w:r w:rsidRPr="00E677F4">
              <w:rPr>
                <w:rFonts w:cstheme="minorHAnsi"/>
              </w:rPr>
              <w:t xml:space="preserve"> on programing and student life events in the year of 2019-2020 and more than $12,400 in 2020-2021</w:t>
            </w:r>
            <w:r w:rsidR="0066553F">
              <w:rPr>
                <w:rFonts w:cstheme="minorHAnsi"/>
              </w:rPr>
              <w:t xml:space="preserve"> on frosh, frost weeks, and during the academic year events</w:t>
            </w:r>
          </w:p>
          <w:p w:rsidR="00422CD9" w:rsidRPr="0066553F" w:rsidRDefault="00422CD9" w:rsidP="0066553F">
            <w:pPr>
              <w:pStyle w:val="ListParagraph"/>
              <w:numPr>
                <w:ilvl w:val="1"/>
                <w:numId w:val="13"/>
              </w:numPr>
              <w:spacing w:after="160" w:line="259" w:lineRule="auto"/>
              <w:rPr>
                <w:rFonts w:cstheme="minorHAnsi"/>
                <w:lang w:val="en-US"/>
              </w:rPr>
            </w:pPr>
            <w:r w:rsidRPr="00E677F4">
              <w:rPr>
                <w:rFonts w:cstheme="minorHAnsi"/>
              </w:rPr>
              <w:t xml:space="preserve">SCSU </w:t>
            </w:r>
            <w:r w:rsidR="0066553F">
              <w:rPr>
                <w:rFonts w:cstheme="minorHAnsi"/>
              </w:rPr>
              <w:t>was</w:t>
            </w:r>
            <w:r w:rsidRPr="00E677F4">
              <w:rPr>
                <w:rFonts w:cstheme="minorHAnsi"/>
              </w:rPr>
              <w:t xml:space="preserve"> able to shift the Chapter and Clubs operation to be fully online and accessible by both on campus and off campus students.</w:t>
            </w:r>
          </w:p>
          <w:p w:rsidR="00422CD9" w:rsidRPr="00E677F4" w:rsidRDefault="00422CD9" w:rsidP="000E3AE5">
            <w:pPr>
              <w:rPr>
                <w:rFonts w:cstheme="minorHAnsi"/>
              </w:rPr>
            </w:pPr>
          </w:p>
          <w:p w:rsidR="00CF5AA2" w:rsidRPr="00E677F4" w:rsidRDefault="00422CD9" w:rsidP="000E3AE5">
            <w:pPr>
              <w:rPr>
                <w:rFonts w:cstheme="minorHAnsi"/>
              </w:rPr>
            </w:pPr>
            <w:r w:rsidRPr="00E677F4">
              <w:rPr>
                <w:rFonts w:cstheme="minorHAnsi"/>
              </w:rPr>
              <w:t>Ahmad also introduced the n</w:t>
            </w:r>
            <w:r w:rsidR="00CF5AA2" w:rsidRPr="00E677F4">
              <w:rPr>
                <w:rFonts w:cstheme="minorHAnsi"/>
              </w:rPr>
              <w:t>ew executive team:</w:t>
            </w:r>
          </w:p>
          <w:p w:rsidR="00CF5AA2" w:rsidRPr="00E677F4" w:rsidRDefault="00CF5AA2" w:rsidP="000E3AE5">
            <w:pPr>
              <w:rPr>
                <w:rFonts w:cstheme="minorHAnsi"/>
              </w:rPr>
            </w:pPr>
            <w:r w:rsidRPr="00E677F4">
              <w:rPr>
                <w:rFonts w:cstheme="minorHAnsi"/>
              </w:rPr>
              <w:t>President – Ahmad Alkosani</w:t>
            </w:r>
          </w:p>
          <w:p w:rsidR="00CF5AA2" w:rsidRPr="00E677F4" w:rsidRDefault="00540849" w:rsidP="000E3AE5">
            <w:pPr>
              <w:rPr>
                <w:rFonts w:cstheme="minorHAnsi"/>
              </w:rPr>
            </w:pPr>
            <w:r>
              <w:rPr>
                <w:rFonts w:cstheme="minorHAnsi"/>
              </w:rPr>
              <w:t>VP Campus Connections</w:t>
            </w:r>
            <w:r w:rsidR="00CF5AA2" w:rsidRPr="00E677F4">
              <w:rPr>
                <w:rFonts w:cstheme="minorHAnsi"/>
              </w:rPr>
              <w:t xml:space="preserve"> – Noah </w:t>
            </w:r>
            <w:proofErr w:type="spellStart"/>
            <w:r w:rsidR="00CF5AA2" w:rsidRPr="00E677F4">
              <w:rPr>
                <w:rFonts w:cstheme="minorHAnsi"/>
              </w:rPr>
              <w:t>Rego</w:t>
            </w:r>
            <w:proofErr w:type="spellEnd"/>
          </w:p>
          <w:p w:rsidR="00CF5AA2" w:rsidRPr="00E677F4" w:rsidRDefault="00540849" w:rsidP="000E3AE5">
            <w:pPr>
              <w:rPr>
                <w:rFonts w:cstheme="minorHAnsi"/>
              </w:rPr>
            </w:pPr>
            <w:r>
              <w:rPr>
                <w:rFonts w:cstheme="minorHAnsi"/>
              </w:rPr>
              <w:t>VP Student Life</w:t>
            </w:r>
            <w:r w:rsidR="00CF5AA2" w:rsidRPr="00E677F4">
              <w:rPr>
                <w:rFonts w:cstheme="minorHAnsi"/>
              </w:rPr>
              <w:t xml:space="preserve"> – </w:t>
            </w:r>
            <w:r>
              <w:rPr>
                <w:rFonts w:cstheme="minorHAnsi"/>
              </w:rPr>
              <w:t>Vacant</w:t>
            </w:r>
          </w:p>
          <w:p w:rsidR="00CF5AA2" w:rsidRPr="00E677F4" w:rsidRDefault="00540849" w:rsidP="000E3AE5">
            <w:pPr>
              <w:rPr>
                <w:rFonts w:cstheme="minorHAnsi"/>
              </w:rPr>
            </w:pPr>
            <w:r>
              <w:rPr>
                <w:rFonts w:cstheme="minorHAnsi"/>
              </w:rPr>
              <w:t>Indigenous Student Union President</w:t>
            </w:r>
            <w:r w:rsidR="00CF5AA2" w:rsidRPr="00E677F4">
              <w:rPr>
                <w:rFonts w:cstheme="minorHAnsi"/>
              </w:rPr>
              <w:t xml:space="preserve"> - </w:t>
            </w:r>
            <w:r>
              <w:rPr>
                <w:rFonts w:cstheme="minorHAnsi"/>
              </w:rPr>
              <w:t>Vacant</w:t>
            </w:r>
          </w:p>
          <w:p w:rsidR="004261DB" w:rsidRPr="00E677F4" w:rsidRDefault="004261DB" w:rsidP="000E3AE5">
            <w:pPr>
              <w:rPr>
                <w:rFonts w:cstheme="minorHAnsi"/>
              </w:rPr>
            </w:pPr>
          </w:p>
          <w:p w:rsidR="00152B2A" w:rsidRPr="00E677F4" w:rsidRDefault="00540849" w:rsidP="00152B2A">
            <w:pPr>
              <w:rPr>
                <w:rFonts w:cstheme="minorHAnsi"/>
              </w:rPr>
            </w:pPr>
            <w:r>
              <w:rPr>
                <w:rFonts w:cstheme="minorHAnsi"/>
              </w:rPr>
              <w:t>Board of Directors (6 positions vacant)</w:t>
            </w:r>
          </w:p>
          <w:p w:rsidR="00CF5AA2" w:rsidRPr="00E677F4" w:rsidRDefault="00422CD9" w:rsidP="00152B2A">
            <w:pPr>
              <w:rPr>
                <w:rFonts w:cstheme="minorHAnsi"/>
              </w:rPr>
            </w:pPr>
            <w:r w:rsidRPr="00E677F4">
              <w:rPr>
                <w:rFonts w:cstheme="minorHAnsi"/>
              </w:rPr>
              <w:t>Brad Nie</w:t>
            </w:r>
            <w:r w:rsidR="00CF5AA2" w:rsidRPr="00E677F4">
              <w:rPr>
                <w:rFonts w:cstheme="minorHAnsi"/>
              </w:rPr>
              <w:t>ndorf</w:t>
            </w:r>
          </w:p>
          <w:p w:rsidR="00422CD9" w:rsidRPr="00E677F4" w:rsidRDefault="00422CD9" w:rsidP="00152B2A">
            <w:pPr>
              <w:rPr>
                <w:rFonts w:cstheme="minorHAnsi"/>
              </w:rPr>
            </w:pPr>
          </w:p>
          <w:p w:rsidR="00422CD9" w:rsidRPr="00E677F4" w:rsidRDefault="00422CD9" w:rsidP="00152B2A">
            <w:pPr>
              <w:rPr>
                <w:rFonts w:cstheme="minorHAnsi"/>
              </w:rPr>
            </w:pPr>
            <w:r w:rsidRPr="00E677F4">
              <w:rPr>
                <w:rFonts w:cstheme="minorHAnsi"/>
              </w:rPr>
              <w:t>Vacant positions are looking to be filled during upcoming by-elections.</w:t>
            </w:r>
          </w:p>
          <w:p w:rsidR="00152B2A" w:rsidRPr="00E677F4" w:rsidRDefault="00152B2A" w:rsidP="00152B2A">
            <w:pPr>
              <w:rPr>
                <w:rFonts w:cstheme="minorHAnsi"/>
              </w:rPr>
            </w:pPr>
          </w:p>
          <w:p w:rsidR="00B93111" w:rsidRPr="00E677F4" w:rsidRDefault="00B93111" w:rsidP="000E3AE5">
            <w:pPr>
              <w:rPr>
                <w:rFonts w:cstheme="minorHAnsi"/>
              </w:rPr>
            </w:pPr>
          </w:p>
        </w:tc>
      </w:tr>
      <w:tr w:rsidR="000E3AE5" w:rsidRPr="00E677F4" w:rsidTr="000E3AE5">
        <w:tc>
          <w:tcPr>
            <w:tcW w:w="11016" w:type="dxa"/>
          </w:tcPr>
          <w:p w:rsidR="000E3AE5" w:rsidRPr="00E677F4" w:rsidRDefault="000E3AE5" w:rsidP="000E3AE5">
            <w:pPr>
              <w:rPr>
                <w:rFonts w:eastAsia="Times New Roman" w:cstheme="minorHAnsi"/>
                <w:b/>
              </w:rPr>
            </w:pPr>
            <w:r w:rsidRPr="00E677F4">
              <w:rPr>
                <w:rFonts w:eastAsia="Times New Roman" w:cstheme="minorHAnsi"/>
                <w:b/>
              </w:rPr>
              <w:lastRenderedPageBreak/>
              <w:t>VP Campus Connections Report</w:t>
            </w:r>
          </w:p>
          <w:p w:rsidR="005E3CE8" w:rsidRPr="00E677F4" w:rsidRDefault="001100C2" w:rsidP="000E3AE5">
            <w:pPr>
              <w:rPr>
                <w:rFonts w:eastAsia="Times New Roman" w:cstheme="minorHAnsi"/>
              </w:rPr>
            </w:pPr>
            <w:r w:rsidRPr="00E677F4">
              <w:rPr>
                <w:rFonts w:eastAsia="Times New Roman" w:cstheme="minorHAnsi"/>
              </w:rPr>
              <w:t xml:space="preserve">Noah </w:t>
            </w:r>
            <w:proofErr w:type="spellStart"/>
            <w:r w:rsidRPr="00E677F4">
              <w:rPr>
                <w:rFonts w:eastAsia="Times New Roman" w:cstheme="minorHAnsi"/>
              </w:rPr>
              <w:t>Rego</w:t>
            </w:r>
            <w:proofErr w:type="spellEnd"/>
            <w:r w:rsidR="005652D6" w:rsidRPr="00E677F4">
              <w:rPr>
                <w:rFonts w:eastAsia="Times New Roman" w:cstheme="minorHAnsi"/>
              </w:rPr>
              <w:t xml:space="preserve"> presente</w:t>
            </w:r>
            <w:r w:rsidR="00CA633D" w:rsidRPr="00E677F4">
              <w:rPr>
                <w:rFonts w:eastAsia="Times New Roman" w:cstheme="minorHAnsi"/>
              </w:rPr>
              <w:t>d the VPCC report</w:t>
            </w:r>
          </w:p>
          <w:p w:rsidR="00422CD9" w:rsidRPr="00E677F4" w:rsidRDefault="00422CD9" w:rsidP="000E3AE5">
            <w:pPr>
              <w:rPr>
                <w:rFonts w:eastAsia="Times New Roman" w:cstheme="minorHAnsi"/>
              </w:rPr>
            </w:pPr>
          </w:p>
          <w:p w:rsidR="00CA633D" w:rsidRPr="00E677F4" w:rsidRDefault="00422CD9" w:rsidP="00CA633D">
            <w:pPr>
              <w:rPr>
                <w:rFonts w:eastAsia="Times New Roman" w:cstheme="minorHAnsi"/>
              </w:rPr>
            </w:pPr>
            <w:r w:rsidRPr="00E677F4">
              <w:rPr>
                <w:rFonts w:eastAsia="Times New Roman" w:cstheme="minorHAnsi"/>
              </w:rPr>
              <w:t>In the past year Noah has</w:t>
            </w:r>
            <w:r w:rsidR="00CA633D" w:rsidRPr="00E677F4">
              <w:rPr>
                <w:rFonts w:eastAsia="Times New Roman" w:cstheme="minorHAnsi"/>
              </w:rPr>
              <w:t xml:space="preserve"> overlooked and handled the @</w:t>
            </w:r>
            <w:proofErr w:type="spellStart"/>
            <w:r w:rsidR="00CA633D" w:rsidRPr="00E677F4">
              <w:rPr>
                <w:rFonts w:eastAsia="Times New Roman" w:cstheme="minorHAnsi"/>
              </w:rPr>
              <w:t>myscsu</w:t>
            </w:r>
            <w:proofErr w:type="spellEnd"/>
            <w:r w:rsidR="00CA633D" w:rsidRPr="00E677F4">
              <w:rPr>
                <w:rFonts w:eastAsia="Times New Roman" w:cstheme="minorHAnsi"/>
              </w:rPr>
              <w:t xml:space="preserve"> Instagram and Facebook </w:t>
            </w:r>
            <w:r w:rsidRPr="00E677F4">
              <w:rPr>
                <w:rFonts w:eastAsia="Times New Roman" w:cstheme="minorHAnsi"/>
              </w:rPr>
              <w:t>accounts. He</w:t>
            </w:r>
            <w:r w:rsidR="00CA633D" w:rsidRPr="00E677F4">
              <w:rPr>
                <w:rFonts w:eastAsia="Times New Roman" w:cstheme="minorHAnsi"/>
              </w:rPr>
              <w:t xml:space="preserve"> </w:t>
            </w:r>
            <w:r w:rsidR="00540849">
              <w:rPr>
                <w:rFonts w:eastAsia="Times New Roman" w:cstheme="minorHAnsi"/>
              </w:rPr>
              <w:t>has</w:t>
            </w:r>
            <w:r w:rsidR="00CA633D" w:rsidRPr="00E677F4">
              <w:rPr>
                <w:rFonts w:eastAsia="Times New Roman" w:cstheme="minorHAnsi"/>
              </w:rPr>
              <w:t xml:space="preserve"> grown the Instagram account by 300 followers.</w:t>
            </w:r>
          </w:p>
          <w:p w:rsidR="00CA633D" w:rsidRDefault="00422CD9" w:rsidP="00CA633D">
            <w:pPr>
              <w:rPr>
                <w:rFonts w:eastAsia="Times New Roman" w:cstheme="minorHAnsi"/>
              </w:rPr>
            </w:pPr>
            <w:r w:rsidRPr="00E677F4">
              <w:rPr>
                <w:rFonts w:eastAsia="Times New Roman" w:cstheme="minorHAnsi"/>
              </w:rPr>
              <w:lastRenderedPageBreak/>
              <w:t xml:space="preserve">He </w:t>
            </w:r>
            <w:r w:rsidR="00540849">
              <w:rPr>
                <w:rFonts w:eastAsia="Times New Roman" w:cstheme="minorHAnsi"/>
              </w:rPr>
              <w:t>has</w:t>
            </w:r>
            <w:r w:rsidRPr="00E677F4">
              <w:rPr>
                <w:rFonts w:eastAsia="Times New Roman" w:cstheme="minorHAnsi"/>
              </w:rPr>
              <w:t xml:space="preserve"> also overseen and ran the direct messages</w:t>
            </w:r>
            <w:r w:rsidR="00CA633D" w:rsidRPr="00E677F4">
              <w:rPr>
                <w:rFonts w:eastAsia="Times New Roman" w:cstheme="minorHAnsi"/>
              </w:rPr>
              <w:t xml:space="preserve"> for 8 months until Jamie Rogers returned to SCSU.</w:t>
            </w:r>
            <w:r w:rsidRPr="00E677F4">
              <w:rPr>
                <w:rFonts w:eastAsia="Times New Roman" w:cstheme="minorHAnsi"/>
              </w:rPr>
              <w:t xml:space="preserve"> Direct messages are</w:t>
            </w:r>
            <w:r w:rsidR="004261DB" w:rsidRPr="00E677F4">
              <w:rPr>
                <w:rFonts w:eastAsia="Times New Roman" w:cstheme="minorHAnsi"/>
              </w:rPr>
              <w:t xml:space="preserve"> mainly </w:t>
            </w:r>
            <w:r w:rsidRPr="00E677F4">
              <w:rPr>
                <w:rFonts w:eastAsia="Times New Roman" w:cstheme="minorHAnsi"/>
              </w:rPr>
              <w:t>pertaining to questions from</w:t>
            </w:r>
            <w:r w:rsidR="004261DB" w:rsidRPr="00E677F4">
              <w:rPr>
                <w:rFonts w:eastAsia="Times New Roman" w:cstheme="minorHAnsi"/>
              </w:rPr>
              <w:t xml:space="preserve"> int</w:t>
            </w:r>
            <w:r w:rsidRPr="00E677F4">
              <w:rPr>
                <w:rFonts w:eastAsia="Times New Roman" w:cstheme="minorHAnsi"/>
              </w:rPr>
              <w:t>ernational</w:t>
            </w:r>
            <w:r w:rsidR="004261DB" w:rsidRPr="00E677F4">
              <w:rPr>
                <w:rFonts w:eastAsia="Times New Roman" w:cstheme="minorHAnsi"/>
              </w:rPr>
              <w:t xml:space="preserve"> students and event inquiries</w:t>
            </w:r>
            <w:r w:rsidR="00540849">
              <w:rPr>
                <w:rFonts w:eastAsia="Times New Roman" w:cstheme="minorHAnsi"/>
              </w:rPr>
              <w:t>.</w:t>
            </w:r>
          </w:p>
          <w:p w:rsidR="00540849" w:rsidRPr="00E677F4" w:rsidRDefault="00540849" w:rsidP="00CA633D">
            <w:pPr>
              <w:rPr>
                <w:rFonts w:eastAsia="Times New Roman" w:cstheme="minorHAnsi"/>
              </w:rPr>
            </w:pPr>
          </w:p>
          <w:p w:rsidR="00CA633D" w:rsidRPr="00E677F4" w:rsidRDefault="00CA633D" w:rsidP="00CA633D">
            <w:pPr>
              <w:rPr>
                <w:rFonts w:eastAsia="Times New Roman" w:cstheme="minorHAnsi"/>
              </w:rPr>
            </w:pPr>
            <w:r w:rsidRPr="00E677F4">
              <w:rPr>
                <w:rFonts w:eastAsia="Times New Roman" w:cstheme="minorHAnsi"/>
              </w:rPr>
              <w:t xml:space="preserve">In addition to the awareness weeks, we have done throughout every year thus far </w:t>
            </w:r>
            <w:r w:rsidR="00422CD9" w:rsidRPr="00E677F4">
              <w:rPr>
                <w:rFonts w:eastAsia="Times New Roman" w:cstheme="minorHAnsi"/>
              </w:rPr>
              <w:t>Noah has</w:t>
            </w:r>
            <w:r w:rsidRPr="00E677F4">
              <w:rPr>
                <w:rFonts w:eastAsia="Times New Roman" w:cstheme="minorHAnsi"/>
              </w:rPr>
              <w:t xml:space="preserve"> started a series call</w:t>
            </w:r>
            <w:r w:rsidR="00422CD9" w:rsidRPr="00E677F4">
              <w:rPr>
                <w:rFonts w:eastAsia="Times New Roman" w:cstheme="minorHAnsi"/>
              </w:rPr>
              <w:t>ed the “Un-Learn” series where SCSU</w:t>
            </w:r>
            <w:r w:rsidRPr="00E677F4">
              <w:rPr>
                <w:rFonts w:eastAsia="Times New Roman" w:cstheme="minorHAnsi"/>
              </w:rPr>
              <w:t xml:space="preserve"> posted about the dangerous of prejudices against people</w:t>
            </w:r>
            <w:r w:rsidR="00540849">
              <w:rPr>
                <w:rFonts w:eastAsia="Times New Roman" w:cstheme="minorHAnsi"/>
              </w:rPr>
              <w:t xml:space="preserve"> and minority groups s</w:t>
            </w:r>
            <w:r w:rsidR="004261DB" w:rsidRPr="00E677F4">
              <w:rPr>
                <w:rFonts w:eastAsia="Times New Roman" w:cstheme="minorHAnsi"/>
              </w:rPr>
              <w:t xml:space="preserve">uch as ableism, </w:t>
            </w:r>
            <w:r w:rsidR="00422CD9" w:rsidRPr="00E677F4">
              <w:rPr>
                <w:rFonts w:eastAsia="Times New Roman" w:cstheme="minorHAnsi"/>
              </w:rPr>
              <w:t>racism</w:t>
            </w:r>
            <w:r w:rsidR="004261DB" w:rsidRPr="00E677F4">
              <w:rPr>
                <w:rFonts w:eastAsia="Times New Roman" w:cstheme="minorHAnsi"/>
              </w:rPr>
              <w:t xml:space="preserve"> and homophobia</w:t>
            </w:r>
            <w:r w:rsidR="00540849">
              <w:rPr>
                <w:rFonts w:eastAsia="Times New Roman" w:cstheme="minorHAnsi"/>
              </w:rPr>
              <w:t>.</w:t>
            </w:r>
          </w:p>
          <w:p w:rsidR="00422CD9" w:rsidRPr="00E677F4" w:rsidRDefault="00422CD9" w:rsidP="00CA633D">
            <w:pPr>
              <w:rPr>
                <w:rFonts w:eastAsia="Times New Roman" w:cstheme="minorHAnsi"/>
              </w:rPr>
            </w:pPr>
          </w:p>
          <w:p w:rsidR="00CA633D" w:rsidRPr="00E677F4" w:rsidRDefault="00422CD9" w:rsidP="00CA633D">
            <w:pPr>
              <w:rPr>
                <w:rFonts w:eastAsia="Times New Roman" w:cstheme="minorHAnsi"/>
              </w:rPr>
            </w:pPr>
            <w:r w:rsidRPr="00E677F4">
              <w:rPr>
                <w:rFonts w:eastAsia="Times New Roman" w:cstheme="minorHAnsi"/>
              </w:rPr>
              <w:t xml:space="preserve">Noah has also </w:t>
            </w:r>
            <w:r w:rsidR="00CA633D" w:rsidRPr="00E677F4">
              <w:rPr>
                <w:rFonts w:eastAsia="Times New Roman" w:cstheme="minorHAnsi"/>
              </w:rPr>
              <w:t xml:space="preserve">helped run the SCSU foodbank out of </w:t>
            </w:r>
            <w:proofErr w:type="spellStart"/>
            <w:r w:rsidR="00CA633D" w:rsidRPr="00E677F4">
              <w:rPr>
                <w:rFonts w:eastAsia="Times New Roman" w:cstheme="minorHAnsi"/>
              </w:rPr>
              <w:t>Odeno</w:t>
            </w:r>
            <w:proofErr w:type="spellEnd"/>
            <w:r w:rsidR="00CA633D" w:rsidRPr="00E677F4">
              <w:rPr>
                <w:rFonts w:eastAsia="Times New Roman" w:cstheme="minorHAnsi"/>
              </w:rPr>
              <w:t xml:space="preserve"> since early July</w:t>
            </w:r>
            <w:r w:rsidR="00540849">
              <w:rPr>
                <w:rFonts w:eastAsia="Times New Roman" w:cstheme="minorHAnsi"/>
              </w:rPr>
              <w:t xml:space="preserve"> 2020</w:t>
            </w:r>
            <w:r w:rsidR="00CA633D" w:rsidRPr="00E677F4">
              <w:rPr>
                <w:rFonts w:eastAsia="Times New Roman" w:cstheme="minorHAnsi"/>
              </w:rPr>
              <w:t>.</w:t>
            </w:r>
          </w:p>
          <w:p w:rsidR="00422CD9" w:rsidRPr="00E677F4" w:rsidRDefault="00422CD9" w:rsidP="00CA633D">
            <w:pPr>
              <w:rPr>
                <w:rFonts w:eastAsia="Times New Roman" w:cstheme="minorHAnsi"/>
              </w:rPr>
            </w:pPr>
          </w:p>
          <w:p w:rsidR="00CA633D" w:rsidRPr="00E677F4" w:rsidRDefault="00422CD9" w:rsidP="00CA633D">
            <w:pPr>
              <w:rPr>
                <w:rFonts w:eastAsia="Times New Roman" w:cstheme="minorHAnsi"/>
              </w:rPr>
            </w:pPr>
            <w:r w:rsidRPr="00E677F4">
              <w:rPr>
                <w:rFonts w:eastAsia="Times New Roman" w:cstheme="minorHAnsi"/>
              </w:rPr>
              <w:t>Has</w:t>
            </w:r>
            <w:r w:rsidR="00CA633D" w:rsidRPr="00E677F4">
              <w:rPr>
                <w:rFonts w:eastAsia="Times New Roman" w:cstheme="minorHAnsi"/>
              </w:rPr>
              <w:t xml:space="preserve"> attended every executive meeting and helped approve ancillary fees a</w:t>
            </w:r>
            <w:r w:rsidR="004261DB" w:rsidRPr="00E677F4">
              <w:rPr>
                <w:rFonts w:eastAsia="Times New Roman" w:cstheme="minorHAnsi"/>
              </w:rPr>
              <w:t>nd discuss other ideas for SCSU to better the student experience</w:t>
            </w:r>
            <w:r w:rsidR="00540849">
              <w:rPr>
                <w:rFonts w:eastAsia="Times New Roman" w:cstheme="minorHAnsi"/>
              </w:rPr>
              <w:t>.</w:t>
            </w:r>
          </w:p>
          <w:p w:rsidR="00422CD9" w:rsidRPr="00E677F4" w:rsidRDefault="00422CD9" w:rsidP="00CA633D">
            <w:pPr>
              <w:rPr>
                <w:rFonts w:eastAsia="Times New Roman" w:cstheme="minorHAnsi"/>
              </w:rPr>
            </w:pPr>
          </w:p>
          <w:p w:rsidR="00CA633D" w:rsidRPr="00E677F4" w:rsidRDefault="00422CD9" w:rsidP="00CA633D">
            <w:pPr>
              <w:rPr>
                <w:rFonts w:eastAsia="Times New Roman" w:cstheme="minorHAnsi"/>
              </w:rPr>
            </w:pPr>
            <w:r w:rsidRPr="00E677F4">
              <w:rPr>
                <w:rFonts w:eastAsia="Times New Roman" w:cstheme="minorHAnsi"/>
              </w:rPr>
              <w:t>Has</w:t>
            </w:r>
            <w:r w:rsidR="00CA633D" w:rsidRPr="00E677F4">
              <w:rPr>
                <w:rFonts w:eastAsia="Times New Roman" w:cstheme="minorHAnsi"/>
              </w:rPr>
              <w:t xml:space="preserve"> overseen a</w:t>
            </w:r>
            <w:r w:rsidR="00540849">
              <w:rPr>
                <w:rFonts w:eastAsia="Times New Roman" w:cstheme="minorHAnsi"/>
              </w:rPr>
              <w:t>n</w:t>
            </w:r>
            <w:r w:rsidR="00CA633D" w:rsidRPr="00E677F4">
              <w:rPr>
                <w:rFonts w:eastAsia="Times New Roman" w:cstheme="minorHAnsi"/>
              </w:rPr>
              <w:t>d posted 161 posts</w:t>
            </w:r>
            <w:r w:rsidR="00540849">
              <w:rPr>
                <w:rFonts w:eastAsia="Times New Roman" w:cstheme="minorHAnsi"/>
              </w:rPr>
              <w:t xml:space="preserve"> on SCSU social media</w:t>
            </w:r>
            <w:r w:rsidR="00CA633D" w:rsidRPr="00E677F4">
              <w:rPr>
                <w:rFonts w:eastAsia="Times New Roman" w:cstheme="minorHAnsi"/>
              </w:rPr>
              <w:t>, overseeing the creation and captioning of most of these.</w:t>
            </w:r>
          </w:p>
          <w:p w:rsidR="00CA633D" w:rsidRPr="00E677F4" w:rsidRDefault="00CA633D" w:rsidP="000E3AE5">
            <w:pPr>
              <w:rPr>
                <w:rFonts w:eastAsia="Times New Roman" w:cstheme="minorHAnsi"/>
              </w:rPr>
            </w:pPr>
          </w:p>
          <w:p w:rsidR="00812272" w:rsidRPr="00E677F4" w:rsidRDefault="00812272" w:rsidP="000E3AE5">
            <w:pPr>
              <w:rPr>
                <w:rFonts w:eastAsia="Times New Roman" w:cstheme="minorHAnsi"/>
                <w:b/>
              </w:rPr>
            </w:pPr>
          </w:p>
          <w:p w:rsidR="000E3AE5" w:rsidRPr="00E677F4" w:rsidRDefault="000E3AE5" w:rsidP="000E3AE5">
            <w:pPr>
              <w:rPr>
                <w:rFonts w:eastAsia="Times New Roman" w:cstheme="minorHAnsi"/>
                <w:b/>
              </w:rPr>
            </w:pPr>
            <w:r w:rsidRPr="00E677F4">
              <w:rPr>
                <w:rFonts w:eastAsia="Times New Roman" w:cstheme="minorHAnsi"/>
                <w:b/>
              </w:rPr>
              <w:t>VP Student Life Report</w:t>
            </w:r>
          </w:p>
          <w:p w:rsidR="00264678" w:rsidRPr="00E677F4" w:rsidRDefault="001100C2" w:rsidP="000E3AE5">
            <w:pPr>
              <w:rPr>
                <w:rFonts w:eastAsia="Times New Roman" w:cstheme="minorHAnsi"/>
              </w:rPr>
            </w:pPr>
            <w:r w:rsidRPr="00E677F4">
              <w:rPr>
                <w:rFonts w:eastAsia="Times New Roman" w:cstheme="minorHAnsi"/>
              </w:rPr>
              <w:t>Mikaela Hinz presented the VPSL report</w:t>
            </w:r>
            <w:r w:rsidR="00422CD9" w:rsidRPr="00E677F4">
              <w:rPr>
                <w:rFonts w:eastAsia="Times New Roman" w:cstheme="minorHAnsi"/>
              </w:rPr>
              <w:t>:</w:t>
            </w:r>
          </w:p>
          <w:p w:rsidR="00422CD9" w:rsidRPr="00E677F4" w:rsidRDefault="00422CD9" w:rsidP="000E3AE5">
            <w:pPr>
              <w:rPr>
                <w:rFonts w:eastAsia="Times New Roman" w:cstheme="minorHAnsi"/>
              </w:rPr>
            </w:pPr>
          </w:p>
          <w:p w:rsidR="00422CD9" w:rsidRPr="00E677F4" w:rsidRDefault="00422CD9" w:rsidP="00422CD9">
            <w:pPr>
              <w:spacing w:line="360" w:lineRule="auto"/>
              <w:rPr>
                <w:rFonts w:cstheme="minorHAnsi"/>
                <w:b/>
                <w:bCs/>
              </w:rPr>
            </w:pPr>
            <w:r w:rsidRPr="00E677F4">
              <w:rPr>
                <w:rFonts w:cstheme="minorHAnsi"/>
                <w:b/>
                <w:bCs/>
              </w:rPr>
              <w:t>Transition into the Role of VPSL</w:t>
            </w:r>
          </w:p>
          <w:p w:rsidR="00422CD9" w:rsidRPr="00E677F4" w:rsidRDefault="00422CD9" w:rsidP="00540849">
            <w:pPr>
              <w:pStyle w:val="ListParagraph"/>
              <w:numPr>
                <w:ilvl w:val="0"/>
                <w:numId w:val="14"/>
              </w:numPr>
              <w:rPr>
                <w:rFonts w:cstheme="minorHAnsi"/>
              </w:rPr>
            </w:pPr>
            <w:r w:rsidRPr="00E677F4">
              <w:rPr>
                <w:rFonts w:cstheme="minorHAnsi"/>
              </w:rPr>
              <w:t>The start of my role as the Vice President of Student Life began as of May 1</w:t>
            </w:r>
            <w:r w:rsidRPr="00E677F4">
              <w:rPr>
                <w:rFonts w:cstheme="minorHAnsi"/>
                <w:vertAlign w:val="superscript"/>
              </w:rPr>
              <w:t>st</w:t>
            </w:r>
            <w:r w:rsidR="00C46B5E">
              <w:rPr>
                <w:rFonts w:cstheme="minorHAnsi"/>
              </w:rPr>
              <w:t xml:space="preserve">, 2020. Mikaela </w:t>
            </w:r>
            <w:r w:rsidRPr="00E677F4">
              <w:rPr>
                <w:rFonts w:cstheme="minorHAnsi"/>
              </w:rPr>
              <w:t>was enthused to begin with Sault College Student’s Union and be able to provide opportunities for students to engage with each other in so</w:t>
            </w:r>
            <w:r w:rsidR="00C46B5E">
              <w:rPr>
                <w:rFonts w:cstheme="minorHAnsi"/>
              </w:rPr>
              <w:t xml:space="preserve">cial events. Between the time she </w:t>
            </w:r>
            <w:r w:rsidRPr="00E677F4">
              <w:rPr>
                <w:rFonts w:cstheme="minorHAnsi"/>
              </w:rPr>
              <w:t>accepted my role as VPSL and began, a lot had changed so quickly for everyone due to the pandemic. Every one of us has had a first-hand experience of what it is like to be impacted by the pandemic and for us at SCSU, learning to adapt to the world of providing our services online would be the new reality. Altho</w:t>
            </w:r>
            <w:r w:rsidR="00C46B5E">
              <w:rPr>
                <w:rFonts w:cstheme="minorHAnsi"/>
              </w:rPr>
              <w:t xml:space="preserve">ugh a nerve-wrecking thought, she </w:t>
            </w:r>
            <w:r w:rsidRPr="00E677F4">
              <w:rPr>
                <w:rFonts w:cstheme="minorHAnsi"/>
              </w:rPr>
              <w:t xml:space="preserve">was ready to overcome these challenges and be able to connect students, no matter what circumstances that may arise. </w:t>
            </w:r>
          </w:p>
          <w:p w:rsidR="00422CD9" w:rsidRPr="00E677F4" w:rsidRDefault="00C46B5E" w:rsidP="00540849">
            <w:pPr>
              <w:pStyle w:val="ListParagraph"/>
              <w:numPr>
                <w:ilvl w:val="0"/>
                <w:numId w:val="14"/>
              </w:numPr>
              <w:rPr>
                <w:rFonts w:cstheme="minorHAnsi"/>
              </w:rPr>
            </w:pPr>
            <w:r>
              <w:rPr>
                <w:rFonts w:cstheme="minorHAnsi"/>
              </w:rPr>
              <w:t>Mikaela’s</w:t>
            </w:r>
            <w:r w:rsidR="00422CD9" w:rsidRPr="00E677F4">
              <w:rPr>
                <w:rFonts w:cstheme="minorHAnsi"/>
              </w:rPr>
              <w:t xml:space="preserve"> first week with SCSU began with a virtual orientation, learning the pathways of the overall job at SCSU and for my position as Vice President of Student Life. The summer months of this position was full of learning curves and challenges, especially finding ways to engage students to participate in events. Most of SCSU services went to completely virtual platform due to the campus having restrictions set into place with COVID-19, which would mean having to keep events mostly virtual. Nonetheless these challenges were persevered. </w:t>
            </w:r>
          </w:p>
          <w:p w:rsidR="00422CD9" w:rsidRPr="00E677F4" w:rsidRDefault="00422CD9" w:rsidP="00540849">
            <w:pPr>
              <w:rPr>
                <w:rFonts w:cstheme="minorHAnsi"/>
              </w:rPr>
            </w:pPr>
          </w:p>
          <w:p w:rsidR="00422CD9" w:rsidRPr="00E677F4" w:rsidRDefault="00422CD9" w:rsidP="00540849">
            <w:pPr>
              <w:rPr>
                <w:rFonts w:cstheme="minorHAnsi"/>
                <w:b/>
                <w:bCs/>
              </w:rPr>
            </w:pPr>
            <w:r w:rsidRPr="00E677F4">
              <w:rPr>
                <w:rFonts w:cstheme="minorHAnsi"/>
                <w:b/>
                <w:bCs/>
              </w:rPr>
              <w:t>Summer Time Going into September</w:t>
            </w:r>
          </w:p>
          <w:p w:rsidR="00422CD9" w:rsidRPr="00E677F4" w:rsidRDefault="00422CD9" w:rsidP="00540849">
            <w:pPr>
              <w:pStyle w:val="ListParagraph"/>
              <w:numPr>
                <w:ilvl w:val="0"/>
                <w:numId w:val="14"/>
              </w:numPr>
              <w:rPr>
                <w:rFonts w:cstheme="minorHAnsi"/>
              </w:rPr>
            </w:pPr>
            <w:r w:rsidRPr="00E677F4">
              <w:rPr>
                <w:rFonts w:cstheme="minorHAnsi"/>
              </w:rPr>
              <w:t xml:space="preserve">Beyond creating </w:t>
            </w:r>
            <w:r w:rsidR="00C46B5E">
              <w:rPr>
                <w:rFonts w:cstheme="minorHAnsi"/>
              </w:rPr>
              <w:t xml:space="preserve">events for the upcoming year, she </w:t>
            </w:r>
            <w:r w:rsidRPr="00E677F4">
              <w:rPr>
                <w:rFonts w:cstheme="minorHAnsi"/>
              </w:rPr>
              <w:t>was able to participate in virtual conferences, such as the College Student’s Alliance (CSA) and the Leaders Hall with student leaders across Canada and connect with them about our goals and</w:t>
            </w:r>
            <w:r w:rsidR="00C46B5E">
              <w:rPr>
                <w:rFonts w:cstheme="minorHAnsi"/>
              </w:rPr>
              <w:t xml:space="preserve"> endeavours for upcoming year. Mikaela has</w:t>
            </w:r>
            <w:r w:rsidRPr="00E677F4">
              <w:rPr>
                <w:rFonts w:cstheme="minorHAnsi"/>
              </w:rPr>
              <w:t xml:space="preserve"> had the opportunity to work alongside the SCSU staff and executive at the SCSU Food Bank twice a week to provide students with essential food items and still continue to help there as much as I can.</w:t>
            </w:r>
          </w:p>
          <w:p w:rsidR="00422CD9" w:rsidRDefault="00C46B5E" w:rsidP="00540849">
            <w:pPr>
              <w:pStyle w:val="ListParagraph"/>
              <w:numPr>
                <w:ilvl w:val="0"/>
                <w:numId w:val="14"/>
              </w:numPr>
              <w:rPr>
                <w:rFonts w:cstheme="minorHAnsi"/>
              </w:rPr>
            </w:pPr>
            <w:r>
              <w:rPr>
                <w:rFonts w:cstheme="minorHAnsi"/>
              </w:rPr>
              <w:t>Throughout the summer, she</w:t>
            </w:r>
            <w:r w:rsidR="00422CD9" w:rsidRPr="00E677F4">
              <w:rPr>
                <w:rFonts w:cstheme="minorHAnsi"/>
              </w:rPr>
              <w:t xml:space="preserve"> worked at planning the first ever SCSU Virtual Frosh Month, Frosh of the Decades. There was a total of 4 weeks (se, 9 events and 2 challenges throughout the Frosh and each week represented a different decade from the 80’s, 90’s, 2000’s and 2010’s. 90% of our events were virtual, but we had the opportunity to hold one in-person event, our Drive-In Movie Night, which featured Ferris </w:t>
            </w:r>
            <w:proofErr w:type="spellStart"/>
            <w:r w:rsidR="00422CD9" w:rsidRPr="00E677F4">
              <w:rPr>
                <w:rFonts w:cstheme="minorHAnsi"/>
              </w:rPr>
              <w:t>Bueller’s</w:t>
            </w:r>
            <w:proofErr w:type="spellEnd"/>
            <w:r w:rsidR="00422CD9" w:rsidRPr="00E677F4">
              <w:rPr>
                <w:rFonts w:cstheme="minorHAnsi"/>
              </w:rPr>
              <w:t xml:space="preserve"> Day Off. From decade specific based trivia, to playing classic games such as Tetris (the 80s) and </w:t>
            </w:r>
            <w:proofErr w:type="spellStart"/>
            <w:r w:rsidR="00422CD9" w:rsidRPr="00E677F4">
              <w:rPr>
                <w:rFonts w:cstheme="minorHAnsi"/>
              </w:rPr>
              <w:t>Jackbox</w:t>
            </w:r>
            <w:proofErr w:type="spellEnd"/>
            <w:r w:rsidR="00422CD9" w:rsidRPr="00E677F4">
              <w:rPr>
                <w:rFonts w:cstheme="minorHAnsi"/>
              </w:rPr>
              <w:t xml:space="preserve"> games (2000s), a virtual escape room and hosting challenges like the </w:t>
            </w:r>
            <w:proofErr w:type="spellStart"/>
            <w:r w:rsidR="00422CD9" w:rsidRPr="00E677F4">
              <w:rPr>
                <w:rFonts w:cstheme="minorHAnsi"/>
              </w:rPr>
              <w:t>TikTok</w:t>
            </w:r>
            <w:proofErr w:type="spellEnd"/>
            <w:r w:rsidR="00422CD9" w:rsidRPr="00E677F4">
              <w:rPr>
                <w:rFonts w:cstheme="minorHAnsi"/>
              </w:rPr>
              <w:t xml:space="preserve"> challenge, where students were put to the test to create a fun </w:t>
            </w:r>
            <w:proofErr w:type="spellStart"/>
            <w:r w:rsidR="00422CD9" w:rsidRPr="00E677F4">
              <w:rPr>
                <w:rFonts w:cstheme="minorHAnsi"/>
              </w:rPr>
              <w:t>TikTok</w:t>
            </w:r>
            <w:proofErr w:type="spellEnd"/>
            <w:r w:rsidR="00422CD9" w:rsidRPr="00E677F4">
              <w:rPr>
                <w:rFonts w:cstheme="minorHAnsi"/>
              </w:rPr>
              <w:t xml:space="preserve"> to show off any of their talents or skills for the chance at winning a prize bundle. In total there were dozens of participants throughout the whole month and overall, students shared their love for the decades and some generational, fun events.</w:t>
            </w:r>
          </w:p>
          <w:p w:rsidR="00C46B5E" w:rsidRDefault="00C46B5E" w:rsidP="00C46B5E">
            <w:pPr>
              <w:rPr>
                <w:rFonts w:cstheme="minorHAnsi"/>
              </w:rPr>
            </w:pPr>
          </w:p>
          <w:p w:rsidR="00C46B5E" w:rsidRDefault="00C46B5E" w:rsidP="00C46B5E">
            <w:pPr>
              <w:rPr>
                <w:rFonts w:cstheme="minorHAnsi"/>
              </w:rPr>
            </w:pPr>
          </w:p>
          <w:p w:rsidR="00C46B5E" w:rsidRPr="00C46B5E" w:rsidRDefault="00C46B5E" w:rsidP="00C46B5E">
            <w:pPr>
              <w:rPr>
                <w:rFonts w:cstheme="minorHAnsi"/>
              </w:rPr>
            </w:pPr>
          </w:p>
          <w:p w:rsidR="00422CD9" w:rsidRPr="00E677F4" w:rsidRDefault="00422CD9" w:rsidP="00540849">
            <w:pPr>
              <w:ind w:left="360"/>
              <w:rPr>
                <w:rFonts w:cstheme="minorHAnsi"/>
                <w:b/>
                <w:bCs/>
              </w:rPr>
            </w:pPr>
          </w:p>
          <w:p w:rsidR="00422CD9" w:rsidRPr="00E677F4" w:rsidRDefault="00422CD9" w:rsidP="00540849">
            <w:pPr>
              <w:ind w:left="360"/>
              <w:rPr>
                <w:rFonts w:cstheme="minorHAnsi"/>
                <w:b/>
                <w:bCs/>
              </w:rPr>
            </w:pPr>
            <w:r w:rsidRPr="00E677F4">
              <w:rPr>
                <w:rFonts w:cstheme="minorHAnsi"/>
                <w:b/>
                <w:bCs/>
              </w:rPr>
              <w:lastRenderedPageBreak/>
              <w:t>Events Throughout 2020-2021</w:t>
            </w:r>
          </w:p>
          <w:p w:rsidR="00422CD9" w:rsidRPr="00E677F4" w:rsidRDefault="00422CD9" w:rsidP="00540849">
            <w:pPr>
              <w:pStyle w:val="ListParagraph"/>
              <w:numPr>
                <w:ilvl w:val="0"/>
                <w:numId w:val="14"/>
              </w:numPr>
              <w:rPr>
                <w:rFonts w:cstheme="minorHAnsi"/>
              </w:rPr>
            </w:pPr>
            <w:r w:rsidRPr="00E677F4">
              <w:rPr>
                <w:rFonts w:cstheme="minorHAnsi"/>
              </w:rPr>
              <w:t xml:space="preserve">There are been a total of over 30 events that have taken place this year by SCSU between September 2020 to present. We started off the school year with our Frosh of the Decades and then October rolled around quick with some fall and Halloween based events, such as pumpkin carving, a movie night featuring Ghostbusters, and a Cyber Sleuth/Detective event, all which were on virtual platforms such as Zoom, MS Teams and </w:t>
            </w:r>
            <w:proofErr w:type="spellStart"/>
            <w:r w:rsidRPr="00E677F4">
              <w:rPr>
                <w:rFonts w:cstheme="minorHAnsi"/>
              </w:rPr>
              <w:t>Teleparty</w:t>
            </w:r>
            <w:proofErr w:type="spellEnd"/>
            <w:r w:rsidRPr="00E677F4">
              <w:rPr>
                <w:rFonts w:cstheme="minorHAnsi"/>
              </w:rPr>
              <w:t>.</w:t>
            </w:r>
          </w:p>
          <w:p w:rsidR="00422CD9" w:rsidRPr="00E677F4" w:rsidRDefault="00422CD9" w:rsidP="00540849">
            <w:pPr>
              <w:pStyle w:val="ListParagraph"/>
              <w:numPr>
                <w:ilvl w:val="0"/>
                <w:numId w:val="14"/>
              </w:numPr>
              <w:rPr>
                <w:rFonts w:cstheme="minorHAnsi"/>
              </w:rPr>
            </w:pPr>
            <w:r w:rsidRPr="00E677F4">
              <w:rPr>
                <w:rFonts w:cstheme="minorHAnsi"/>
              </w:rPr>
              <w:t xml:space="preserve">For the months of October and December, </w:t>
            </w:r>
            <w:r w:rsidR="00C46B5E">
              <w:rPr>
                <w:rFonts w:cstheme="minorHAnsi"/>
              </w:rPr>
              <w:t>she</w:t>
            </w:r>
            <w:r w:rsidRPr="00E677F4">
              <w:rPr>
                <w:rFonts w:cstheme="minorHAnsi"/>
              </w:rPr>
              <w:t xml:space="preserve"> created seasonal themed colouring pages where students could submit their colouring masterpieces to us to show off on our social media. For the fall colouring submission, there was a prize of a $25 Visa </w:t>
            </w:r>
            <w:proofErr w:type="spellStart"/>
            <w:r w:rsidRPr="00E677F4">
              <w:rPr>
                <w:rFonts w:cstheme="minorHAnsi"/>
              </w:rPr>
              <w:t>giftcard</w:t>
            </w:r>
            <w:proofErr w:type="spellEnd"/>
            <w:r w:rsidRPr="00E677F4">
              <w:rPr>
                <w:rFonts w:cstheme="minorHAnsi"/>
              </w:rPr>
              <w:t xml:space="preserve">. </w:t>
            </w:r>
          </w:p>
          <w:p w:rsidR="00422CD9" w:rsidRPr="00E677F4" w:rsidRDefault="00422CD9" w:rsidP="00540849">
            <w:pPr>
              <w:pStyle w:val="ListParagraph"/>
              <w:numPr>
                <w:ilvl w:val="0"/>
                <w:numId w:val="14"/>
              </w:numPr>
              <w:rPr>
                <w:rFonts w:cstheme="minorHAnsi"/>
              </w:rPr>
            </w:pPr>
            <w:r w:rsidRPr="00E677F4">
              <w:rPr>
                <w:rFonts w:cstheme="minorHAnsi"/>
              </w:rPr>
              <w:t>November was the month of the first Paint Night with Kale</w:t>
            </w:r>
            <w:r w:rsidR="00C46B5E">
              <w:rPr>
                <w:rFonts w:cstheme="minorHAnsi"/>
              </w:rPr>
              <w:t>, where she</w:t>
            </w:r>
            <w:r w:rsidRPr="00E677F4">
              <w:rPr>
                <w:rFonts w:cstheme="minorHAnsi"/>
              </w:rPr>
              <w:t xml:space="preserve"> </w:t>
            </w:r>
            <w:proofErr w:type="gramStart"/>
            <w:r w:rsidRPr="00E677F4">
              <w:rPr>
                <w:rFonts w:cstheme="minorHAnsi"/>
              </w:rPr>
              <w:t>lead</w:t>
            </w:r>
            <w:proofErr w:type="gramEnd"/>
            <w:r w:rsidRPr="00E677F4">
              <w:rPr>
                <w:rFonts w:cstheme="minorHAnsi"/>
              </w:rPr>
              <w:t xml:space="preserve"> a virtual painting class via T</w:t>
            </w:r>
            <w:r w:rsidR="00C46B5E">
              <w:rPr>
                <w:rFonts w:cstheme="minorHAnsi"/>
              </w:rPr>
              <w:t>eams, and the participants and Mikaela</w:t>
            </w:r>
            <w:r w:rsidRPr="00E677F4">
              <w:rPr>
                <w:rFonts w:cstheme="minorHAnsi"/>
              </w:rPr>
              <w:t xml:space="preserve"> completed their own painting masterpiece step-by-step. This event became such a success that it was hosted twice more throughout the year, during our Frost Week and again in February. </w:t>
            </w:r>
          </w:p>
          <w:p w:rsidR="00422CD9" w:rsidRPr="00E677F4" w:rsidRDefault="00422CD9" w:rsidP="00540849">
            <w:pPr>
              <w:pStyle w:val="ListParagraph"/>
              <w:numPr>
                <w:ilvl w:val="0"/>
                <w:numId w:val="14"/>
              </w:numPr>
              <w:rPr>
                <w:rFonts w:cstheme="minorHAnsi"/>
              </w:rPr>
            </w:pPr>
            <w:r w:rsidRPr="00E677F4">
              <w:rPr>
                <w:rFonts w:cstheme="minorHAnsi"/>
              </w:rPr>
              <w:t>In November we held the ‘Get Outside Challenge’ where we challenged students to get outside and explore their local areas. With photo submissions via Instagram/Facebook platforms, students had the chance to win a ‘SCSU Get Outside’ Bundle and gift card for Joe’s Sports in Sault Ste. Marie.</w:t>
            </w:r>
          </w:p>
          <w:p w:rsidR="00422CD9" w:rsidRPr="00E677F4" w:rsidRDefault="00422CD9" w:rsidP="00540849">
            <w:pPr>
              <w:pStyle w:val="ListParagraph"/>
              <w:numPr>
                <w:ilvl w:val="0"/>
                <w:numId w:val="14"/>
              </w:numPr>
              <w:rPr>
                <w:rFonts w:cstheme="minorHAnsi"/>
              </w:rPr>
            </w:pPr>
            <w:r w:rsidRPr="00E677F4">
              <w:rPr>
                <w:rFonts w:cstheme="minorHAnsi"/>
              </w:rPr>
              <w:t xml:space="preserve">There were various movie nights held throughout the year, hosted through the </w:t>
            </w:r>
            <w:proofErr w:type="spellStart"/>
            <w:r w:rsidRPr="00E677F4">
              <w:rPr>
                <w:rFonts w:cstheme="minorHAnsi"/>
              </w:rPr>
              <w:t>Teleparty</w:t>
            </w:r>
            <w:proofErr w:type="spellEnd"/>
            <w:r w:rsidRPr="00E677F4">
              <w:rPr>
                <w:rFonts w:cstheme="minorHAnsi"/>
              </w:rPr>
              <w:t xml:space="preserve"> platform where multiple people are able to watch a movie at the same time virtually! Beyond the one in October, we had a Disney themed movie night during November, and a Marvel themed during our Frost Week, and will be having one more during April!</w:t>
            </w:r>
          </w:p>
          <w:p w:rsidR="00422CD9" w:rsidRPr="00E677F4" w:rsidRDefault="00422CD9" w:rsidP="00540849">
            <w:pPr>
              <w:pStyle w:val="ListParagraph"/>
              <w:numPr>
                <w:ilvl w:val="0"/>
                <w:numId w:val="14"/>
              </w:numPr>
              <w:rPr>
                <w:rFonts w:cstheme="minorHAnsi"/>
              </w:rPr>
            </w:pPr>
            <w:r w:rsidRPr="00E677F4">
              <w:rPr>
                <w:rFonts w:cstheme="minorHAnsi"/>
              </w:rPr>
              <w:t>Come 2021, we held our annual Frost Week! Every day from January 11-14</w:t>
            </w:r>
            <w:r w:rsidRPr="00E677F4">
              <w:rPr>
                <w:rFonts w:cstheme="minorHAnsi"/>
                <w:vertAlign w:val="superscript"/>
              </w:rPr>
              <w:t>th</w:t>
            </w:r>
            <w:r w:rsidRPr="00E677F4">
              <w:rPr>
                <w:rFonts w:cstheme="minorHAnsi"/>
              </w:rPr>
              <w:t xml:space="preserve"> we held different interest groups, hosted by some of our staff and executive members at SCSU. Along with the movie night and Paint with Kale, we held a Frosty Bingo, another virtual Escape Room and a HIIT class led by Lisa </w:t>
            </w:r>
            <w:proofErr w:type="spellStart"/>
            <w:r w:rsidRPr="00E677F4">
              <w:rPr>
                <w:rFonts w:cstheme="minorHAnsi"/>
              </w:rPr>
              <w:t>Folz</w:t>
            </w:r>
            <w:proofErr w:type="spellEnd"/>
            <w:r w:rsidRPr="00E677F4">
              <w:rPr>
                <w:rFonts w:cstheme="minorHAnsi"/>
              </w:rPr>
              <w:t>. We also had a ‘Build for a Burton’ giveaway, where students could submit their best snow creations for the chance to win a Burton snowboard!  As well we held a Bright Lights show outside of the college throughout the holidays and into the new year.</w:t>
            </w:r>
          </w:p>
          <w:p w:rsidR="00422CD9" w:rsidRPr="00E677F4" w:rsidRDefault="00422CD9" w:rsidP="00540849">
            <w:pPr>
              <w:pStyle w:val="ListParagraph"/>
              <w:numPr>
                <w:ilvl w:val="0"/>
                <w:numId w:val="14"/>
              </w:numPr>
              <w:rPr>
                <w:rFonts w:cstheme="minorHAnsi"/>
              </w:rPr>
            </w:pPr>
            <w:r w:rsidRPr="00E677F4">
              <w:rPr>
                <w:rFonts w:cstheme="minorHAnsi"/>
              </w:rPr>
              <w:t>February started off with ‘The Office’ themed Trivia, hosted by Hub of the Hammer, with which students from Confederation Col</w:t>
            </w:r>
            <w:r w:rsidR="00C46B5E">
              <w:rPr>
                <w:rFonts w:cstheme="minorHAnsi"/>
              </w:rPr>
              <w:t>lege joined our event at well! Mikaela</w:t>
            </w:r>
            <w:r w:rsidRPr="00E677F4">
              <w:rPr>
                <w:rFonts w:cstheme="minorHAnsi"/>
              </w:rPr>
              <w:t xml:space="preserve"> also lead a Bake Al</w:t>
            </w:r>
            <w:r w:rsidR="00C46B5E">
              <w:rPr>
                <w:rFonts w:cstheme="minorHAnsi"/>
              </w:rPr>
              <w:t xml:space="preserve">ong event, where students and her </w:t>
            </w:r>
            <w:r w:rsidRPr="00E677F4">
              <w:rPr>
                <w:rFonts w:cstheme="minorHAnsi"/>
              </w:rPr>
              <w:t xml:space="preserve">virtually made sugar cookies together; as well </w:t>
            </w:r>
            <w:r w:rsidR="00C46B5E">
              <w:rPr>
                <w:rFonts w:cstheme="minorHAnsi"/>
              </w:rPr>
              <w:t>she</w:t>
            </w:r>
            <w:r w:rsidRPr="00E677F4">
              <w:rPr>
                <w:rFonts w:cstheme="minorHAnsi"/>
              </w:rPr>
              <w:t xml:space="preserve"> hosted my final Paint Afternoon with Kale. To end off our Sexual Health Awareness month, we held our annual Sexy Bingo (virtually) with Tim Murphy as the host!</w:t>
            </w:r>
          </w:p>
          <w:p w:rsidR="00422CD9" w:rsidRPr="00E677F4" w:rsidRDefault="00422CD9" w:rsidP="00540849">
            <w:pPr>
              <w:pStyle w:val="ListParagraph"/>
              <w:numPr>
                <w:ilvl w:val="0"/>
                <w:numId w:val="14"/>
              </w:numPr>
              <w:rPr>
                <w:rFonts w:cstheme="minorHAnsi"/>
              </w:rPr>
            </w:pPr>
            <w:r w:rsidRPr="00E677F4">
              <w:rPr>
                <w:rFonts w:cstheme="minorHAnsi"/>
              </w:rPr>
              <w:t>Now into March, we had an Embroidery Class, a St. Patrick’s Game Night and currently, we are in the midst of our Annual General Meeting and our Big A$$ Bingo!</w:t>
            </w:r>
          </w:p>
          <w:p w:rsidR="00422CD9" w:rsidRPr="00E677F4" w:rsidRDefault="00C46B5E" w:rsidP="00540849">
            <w:pPr>
              <w:pStyle w:val="ListParagraph"/>
              <w:numPr>
                <w:ilvl w:val="0"/>
                <w:numId w:val="14"/>
              </w:numPr>
              <w:rPr>
                <w:rFonts w:cstheme="minorHAnsi"/>
              </w:rPr>
            </w:pPr>
            <w:r>
              <w:rPr>
                <w:rFonts w:cstheme="minorHAnsi"/>
              </w:rPr>
              <w:t>Throughout the year, she has</w:t>
            </w:r>
            <w:bookmarkStart w:id="0" w:name="_GoBack"/>
            <w:bookmarkEnd w:id="0"/>
            <w:r w:rsidR="00422CD9" w:rsidRPr="00E677F4">
              <w:rPr>
                <w:rFonts w:cstheme="minorHAnsi"/>
              </w:rPr>
              <w:t xml:space="preserve"> also participated in several different meetings with other student leaders, meetings with our President and Vice Presidents of the College doing strategic planning, making executive decisions regarding the opening of </w:t>
            </w:r>
            <w:proofErr w:type="spellStart"/>
            <w:r w:rsidR="00422CD9" w:rsidRPr="00E677F4">
              <w:rPr>
                <w:rFonts w:cstheme="minorHAnsi"/>
              </w:rPr>
              <w:t>Odeno</w:t>
            </w:r>
            <w:proofErr w:type="spellEnd"/>
          </w:p>
          <w:p w:rsidR="00422CD9" w:rsidRPr="00E677F4" w:rsidRDefault="00422CD9" w:rsidP="00540849">
            <w:pPr>
              <w:pStyle w:val="ListParagraph"/>
              <w:numPr>
                <w:ilvl w:val="0"/>
                <w:numId w:val="14"/>
              </w:numPr>
              <w:rPr>
                <w:rFonts w:cstheme="minorHAnsi"/>
              </w:rPr>
            </w:pPr>
            <w:r w:rsidRPr="00E677F4">
              <w:rPr>
                <w:rFonts w:cstheme="minorHAnsi"/>
              </w:rPr>
              <w:t>Emails! Sending and replying to emails constantly.</w:t>
            </w:r>
          </w:p>
          <w:p w:rsidR="004261DB" w:rsidRPr="00E677F4" w:rsidRDefault="004261DB" w:rsidP="000E3AE5">
            <w:pPr>
              <w:rPr>
                <w:rFonts w:eastAsia="Times New Roman" w:cstheme="minorHAnsi"/>
              </w:rPr>
            </w:pPr>
          </w:p>
          <w:p w:rsidR="00A97FE0" w:rsidRPr="00E677F4" w:rsidRDefault="00A97FE0" w:rsidP="000E3AE5">
            <w:pPr>
              <w:rPr>
                <w:rFonts w:eastAsia="Times New Roman" w:cstheme="minorHAnsi"/>
                <w:b/>
              </w:rPr>
            </w:pPr>
          </w:p>
          <w:p w:rsidR="000E3AE5" w:rsidRPr="00E677F4" w:rsidRDefault="00055298" w:rsidP="000E3AE5">
            <w:pPr>
              <w:pStyle w:val="Default"/>
              <w:rPr>
                <w:rFonts w:asciiTheme="minorHAnsi" w:eastAsia="Times New Roman" w:hAnsiTheme="minorHAnsi" w:cstheme="minorHAnsi"/>
                <w:b/>
                <w:sz w:val="22"/>
                <w:szCs w:val="22"/>
              </w:rPr>
            </w:pPr>
            <w:r w:rsidRPr="00E677F4">
              <w:rPr>
                <w:rFonts w:asciiTheme="minorHAnsi" w:eastAsia="Times New Roman" w:hAnsiTheme="minorHAnsi" w:cstheme="minorHAnsi"/>
                <w:b/>
                <w:sz w:val="22"/>
                <w:szCs w:val="22"/>
              </w:rPr>
              <w:t>ISU</w:t>
            </w:r>
            <w:r w:rsidR="000E3AE5" w:rsidRPr="00E677F4">
              <w:rPr>
                <w:rFonts w:asciiTheme="minorHAnsi" w:eastAsia="Times New Roman" w:hAnsiTheme="minorHAnsi" w:cstheme="minorHAnsi"/>
                <w:b/>
                <w:sz w:val="22"/>
                <w:szCs w:val="22"/>
              </w:rPr>
              <w:t xml:space="preserve"> President Report</w:t>
            </w:r>
          </w:p>
          <w:p w:rsidR="002A08D3" w:rsidRPr="00E677F4" w:rsidRDefault="001100C2" w:rsidP="000E3AE5">
            <w:pPr>
              <w:pStyle w:val="Default"/>
              <w:rPr>
                <w:rFonts w:asciiTheme="minorHAnsi" w:eastAsia="Times New Roman" w:hAnsiTheme="minorHAnsi" w:cstheme="minorHAnsi"/>
                <w:sz w:val="22"/>
                <w:szCs w:val="22"/>
              </w:rPr>
            </w:pPr>
            <w:r w:rsidRPr="00E677F4">
              <w:rPr>
                <w:rFonts w:asciiTheme="minorHAnsi" w:eastAsia="Times New Roman" w:hAnsiTheme="minorHAnsi" w:cstheme="minorHAnsi"/>
                <w:sz w:val="22"/>
                <w:szCs w:val="22"/>
              </w:rPr>
              <w:t>Jenelle Manitowabi</w:t>
            </w:r>
            <w:r w:rsidR="002A08D3" w:rsidRPr="00E677F4">
              <w:rPr>
                <w:rFonts w:asciiTheme="minorHAnsi" w:eastAsia="Times New Roman" w:hAnsiTheme="minorHAnsi" w:cstheme="minorHAnsi"/>
                <w:sz w:val="22"/>
                <w:szCs w:val="22"/>
              </w:rPr>
              <w:t xml:space="preserve"> introduced </w:t>
            </w:r>
            <w:r w:rsidR="00873FB5" w:rsidRPr="00E677F4">
              <w:rPr>
                <w:rFonts w:asciiTheme="minorHAnsi" w:eastAsia="Times New Roman" w:hAnsiTheme="minorHAnsi" w:cstheme="minorHAnsi"/>
                <w:sz w:val="22"/>
                <w:szCs w:val="22"/>
              </w:rPr>
              <w:t>herself as the current ISU Presi</w:t>
            </w:r>
            <w:r w:rsidR="00422CD9" w:rsidRPr="00E677F4">
              <w:rPr>
                <w:rFonts w:asciiTheme="minorHAnsi" w:eastAsia="Times New Roman" w:hAnsiTheme="minorHAnsi" w:cstheme="minorHAnsi"/>
                <w:sz w:val="22"/>
                <w:szCs w:val="22"/>
              </w:rPr>
              <w:t>dent and presented her annual report.</w:t>
            </w:r>
          </w:p>
          <w:p w:rsidR="00422CD9" w:rsidRPr="00E677F4" w:rsidRDefault="00422CD9" w:rsidP="000E3AE5">
            <w:pPr>
              <w:pStyle w:val="Default"/>
              <w:rPr>
                <w:rFonts w:asciiTheme="minorHAnsi" w:eastAsia="Times New Roman" w:hAnsiTheme="minorHAnsi" w:cstheme="minorHAnsi"/>
                <w:sz w:val="22"/>
                <w:szCs w:val="22"/>
              </w:rPr>
            </w:pPr>
          </w:p>
          <w:p w:rsidR="00422CD9" w:rsidRPr="00E677F4" w:rsidRDefault="00422CD9" w:rsidP="00422CD9">
            <w:pPr>
              <w:pStyle w:val="NormalWeb"/>
              <w:spacing w:before="0" w:beforeAutospacing="0" w:after="0" w:afterAutospacing="0"/>
              <w:rPr>
                <w:rFonts w:asciiTheme="minorHAnsi" w:hAnsiTheme="minorHAnsi" w:cstheme="minorHAnsi"/>
                <w:sz w:val="23"/>
                <w:szCs w:val="23"/>
              </w:rPr>
            </w:pPr>
            <w:r w:rsidRPr="00E677F4">
              <w:rPr>
                <w:rFonts w:asciiTheme="minorHAnsi" w:hAnsiTheme="minorHAnsi" w:cstheme="minorHAnsi"/>
                <w:sz w:val="23"/>
                <w:szCs w:val="23"/>
              </w:rPr>
              <w:t xml:space="preserve">Last year was </w:t>
            </w:r>
            <w:proofErr w:type="spellStart"/>
            <w:r w:rsidRPr="00E677F4">
              <w:rPr>
                <w:rFonts w:asciiTheme="minorHAnsi" w:hAnsiTheme="minorHAnsi" w:cstheme="minorHAnsi"/>
                <w:sz w:val="23"/>
                <w:szCs w:val="23"/>
              </w:rPr>
              <w:t>Jenelle’s</w:t>
            </w:r>
            <w:proofErr w:type="spellEnd"/>
            <w:r w:rsidRPr="00E677F4">
              <w:rPr>
                <w:rFonts w:asciiTheme="minorHAnsi" w:hAnsiTheme="minorHAnsi" w:cstheme="minorHAnsi"/>
                <w:sz w:val="23"/>
                <w:szCs w:val="23"/>
              </w:rPr>
              <w:t xml:space="preserve"> first year attending Sault College. Out of her own </w:t>
            </w:r>
            <w:r w:rsidR="00540849" w:rsidRPr="00E677F4">
              <w:rPr>
                <w:rFonts w:asciiTheme="minorHAnsi" w:hAnsiTheme="minorHAnsi" w:cstheme="minorHAnsi"/>
                <w:sz w:val="23"/>
                <w:szCs w:val="23"/>
              </w:rPr>
              <w:t>desire</w:t>
            </w:r>
            <w:r w:rsidR="00540849">
              <w:rPr>
                <w:rFonts w:asciiTheme="minorHAnsi" w:hAnsiTheme="minorHAnsi" w:cstheme="minorHAnsi"/>
                <w:sz w:val="23"/>
                <w:szCs w:val="23"/>
              </w:rPr>
              <w:t>,</w:t>
            </w:r>
            <w:r w:rsidRPr="00E677F4">
              <w:rPr>
                <w:rFonts w:asciiTheme="minorHAnsi" w:hAnsiTheme="minorHAnsi" w:cstheme="minorHAnsi"/>
                <w:sz w:val="23"/>
                <w:szCs w:val="23"/>
              </w:rPr>
              <w:t xml:space="preserve"> she approached the Indigenous Student Union and asked about</w:t>
            </w:r>
            <w:r w:rsidR="00540849">
              <w:rPr>
                <w:rFonts w:asciiTheme="minorHAnsi" w:hAnsiTheme="minorHAnsi" w:cstheme="minorHAnsi"/>
                <w:sz w:val="23"/>
                <w:szCs w:val="23"/>
              </w:rPr>
              <w:t xml:space="preserve"> position openings. She held the Social Events Co</w:t>
            </w:r>
            <w:r w:rsidRPr="00E677F4">
              <w:rPr>
                <w:rFonts w:asciiTheme="minorHAnsi" w:hAnsiTheme="minorHAnsi" w:cstheme="minorHAnsi"/>
                <w:sz w:val="23"/>
                <w:szCs w:val="23"/>
              </w:rPr>
              <w:t>ordinator position</w:t>
            </w:r>
            <w:r w:rsidR="00540849">
              <w:rPr>
                <w:rFonts w:asciiTheme="minorHAnsi" w:hAnsiTheme="minorHAnsi" w:cstheme="minorHAnsi"/>
                <w:sz w:val="23"/>
                <w:szCs w:val="23"/>
              </w:rPr>
              <w:t xml:space="preserve"> at this time</w:t>
            </w:r>
            <w:r w:rsidRPr="00E677F4">
              <w:rPr>
                <w:rFonts w:asciiTheme="minorHAnsi" w:hAnsiTheme="minorHAnsi" w:cstheme="minorHAnsi"/>
                <w:sz w:val="23"/>
                <w:szCs w:val="23"/>
              </w:rPr>
              <w:t>. Although it was difficult to manage her workload as a varsity athlete</w:t>
            </w:r>
            <w:r w:rsidR="00540849">
              <w:rPr>
                <w:rFonts w:asciiTheme="minorHAnsi" w:hAnsiTheme="minorHAnsi" w:cstheme="minorHAnsi"/>
                <w:sz w:val="23"/>
                <w:szCs w:val="23"/>
              </w:rPr>
              <w:t>,</w:t>
            </w:r>
            <w:r w:rsidRPr="00E677F4">
              <w:rPr>
                <w:rFonts w:asciiTheme="minorHAnsi" w:hAnsiTheme="minorHAnsi" w:cstheme="minorHAnsi"/>
                <w:sz w:val="23"/>
                <w:szCs w:val="23"/>
              </w:rPr>
              <w:t xml:space="preserve"> an active volunteer wit</w:t>
            </w:r>
            <w:r w:rsidR="00540849">
              <w:rPr>
                <w:rFonts w:asciiTheme="minorHAnsi" w:hAnsiTheme="minorHAnsi" w:cstheme="minorHAnsi"/>
                <w:sz w:val="23"/>
                <w:szCs w:val="23"/>
              </w:rPr>
              <w:t>hin the community, and as a</w:t>
            </w:r>
            <w:r w:rsidRPr="00E677F4">
              <w:rPr>
                <w:rFonts w:asciiTheme="minorHAnsi" w:hAnsiTheme="minorHAnsi" w:cstheme="minorHAnsi"/>
                <w:sz w:val="23"/>
                <w:szCs w:val="23"/>
              </w:rPr>
              <w:t xml:space="preserve"> student. She thoroughly enjoyed her time </w:t>
            </w:r>
            <w:r w:rsidR="00540849">
              <w:rPr>
                <w:rFonts w:asciiTheme="minorHAnsi" w:hAnsiTheme="minorHAnsi" w:cstheme="minorHAnsi"/>
                <w:sz w:val="23"/>
                <w:szCs w:val="23"/>
              </w:rPr>
              <w:t>with SCSU</w:t>
            </w:r>
            <w:r w:rsidRPr="00E677F4">
              <w:rPr>
                <w:rFonts w:asciiTheme="minorHAnsi" w:hAnsiTheme="minorHAnsi" w:cstheme="minorHAnsi"/>
                <w:sz w:val="23"/>
                <w:szCs w:val="23"/>
              </w:rPr>
              <w:t>. Last year</w:t>
            </w:r>
            <w:r w:rsidR="00540849">
              <w:rPr>
                <w:rFonts w:asciiTheme="minorHAnsi" w:hAnsiTheme="minorHAnsi" w:cstheme="minorHAnsi"/>
                <w:sz w:val="23"/>
                <w:szCs w:val="23"/>
              </w:rPr>
              <w:t xml:space="preserve"> (2019-2020)</w:t>
            </w:r>
            <w:r w:rsidRPr="00E677F4">
              <w:rPr>
                <w:rFonts w:asciiTheme="minorHAnsi" w:hAnsiTheme="minorHAnsi" w:cstheme="minorHAnsi"/>
                <w:sz w:val="23"/>
                <w:szCs w:val="23"/>
              </w:rPr>
              <w:t xml:space="preserve"> we went through three different presidents</w:t>
            </w:r>
            <w:r w:rsidR="00540849">
              <w:rPr>
                <w:rFonts w:asciiTheme="minorHAnsi" w:hAnsiTheme="minorHAnsi" w:cstheme="minorHAnsi"/>
                <w:sz w:val="23"/>
                <w:szCs w:val="23"/>
              </w:rPr>
              <w:t>.</w:t>
            </w:r>
            <w:r w:rsidRPr="00E677F4">
              <w:rPr>
                <w:rFonts w:asciiTheme="minorHAnsi" w:hAnsiTheme="minorHAnsi" w:cstheme="minorHAnsi"/>
                <w:sz w:val="23"/>
                <w:szCs w:val="23"/>
              </w:rPr>
              <w:t xml:space="preserve"> </w:t>
            </w:r>
            <w:r w:rsidR="00540849">
              <w:rPr>
                <w:rFonts w:asciiTheme="minorHAnsi" w:hAnsiTheme="minorHAnsi" w:cstheme="minorHAnsi"/>
                <w:sz w:val="23"/>
                <w:szCs w:val="23"/>
              </w:rPr>
              <w:t>E</w:t>
            </w:r>
            <w:r w:rsidRPr="00E677F4">
              <w:rPr>
                <w:rFonts w:asciiTheme="minorHAnsi" w:hAnsiTheme="minorHAnsi" w:cstheme="minorHAnsi"/>
                <w:sz w:val="23"/>
                <w:szCs w:val="23"/>
              </w:rPr>
              <w:t>ach individual did the job well which showed in the success that was our Love and Unity powwow. When the college closed</w:t>
            </w:r>
            <w:r w:rsidR="00540849">
              <w:rPr>
                <w:rFonts w:asciiTheme="minorHAnsi" w:hAnsiTheme="minorHAnsi" w:cstheme="minorHAnsi"/>
                <w:sz w:val="23"/>
                <w:szCs w:val="23"/>
              </w:rPr>
              <w:t xml:space="preserve"> at the start of the COVID-19 pandemic</w:t>
            </w:r>
            <w:r w:rsidRPr="00E677F4">
              <w:rPr>
                <w:rFonts w:asciiTheme="minorHAnsi" w:hAnsiTheme="minorHAnsi" w:cstheme="minorHAnsi"/>
                <w:sz w:val="23"/>
                <w:szCs w:val="23"/>
              </w:rPr>
              <w:t xml:space="preserve">, the ISU president position remained vacant throughout the summer resulting in a fall election. Jenelle was fortunate to be acclaimed for the ISU President’s position. </w:t>
            </w:r>
          </w:p>
          <w:p w:rsidR="00422CD9" w:rsidRPr="00E677F4" w:rsidRDefault="00422CD9" w:rsidP="00422CD9">
            <w:pPr>
              <w:pStyle w:val="NormalWeb"/>
              <w:spacing w:before="0" w:beforeAutospacing="0" w:after="0" w:afterAutospacing="0"/>
              <w:rPr>
                <w:rFonts w:asciiTheme="minorHAnsi" w:hAnsiTheme="minorHAnsi" w:cstheme="minorHAnsi"/>
                <w:sz w:val="23"/>
                <w:szCs w:val="23"/>
              </w:rPr>
            </w:pPr>
          </w:p>
          <w:p w:rsidR="00422CD9" w:rsidRPr="00E677F4" w:rsidRDefault="00422CD9" w:rsidP="00422CD9">
            <w:pPr>
              <w:pStyle w:val="NormalWeb"/>
              <w:spacing w:before="0" w:beforeAutospacing="0" w:after="0" w:afterAutospacing="0"/>
              <w:rPr>
                <w:rFonts w:asciiTheme="minorHAnsi" w:hAnsiTheme="minorHAnsi" w:cstheme="minorHAnsi"/>
                <w:sz w:val="23"/>
                <w:szCs w:val="23"/>
              </w:rPr>
            </w:pPr>
            <w:r w:rsidRPr="00E677F4">
              <w:rPr>
                <w:rFonts w:asciiTheme="minorHAnsi" w:hAnsiTheme="minorHAnsi" w:cstheme="minorHAnsi"/>
                <w:sz w:val="23"/>
                <w:szCs w:val="23"/>
              </w:rPr>
              <w:t xml:space="preserve">As with many college events occurring virtually during the pandemic the student involvement </w:t>
            </w:r>
            <w:r w:rsidR="00540849">
              <w:rPr>
                <w:rFonts w:asciiTheme="minorHAnsi" w:hAnsiTheme="minorHAnsi" w:cstheme="minorHAnsi"/>
                <w:sz w:val="23"/>
                <w:szCs w:val="23"/>
              </w:rPr>
              <w:t>was low. In the first semester ISU</w:t>
            </w:r>
            <w:r w:rsidRPr="00E677F4">
              <w:rPr>
                <w:rFonts w:asciiTheme="minorHAnsi" w:hAnsiTheme="minorHAnsi" w:cstheme="minorHAnsi"/>
                <w:sz w:val="23"/>
                <w:szCs w:val="23"/>
              </w:rPr>
              <w:t xml:space="preserve"> launched Sault College Reads Indigenous, a week-long event spotlighting indigenous authors </w:t>
            </w:r>
            <w:r w:rsidRPr="00E677F4">
              <w:rPr>
                <w:rFonts w:asciiTheme="minorHAnsi" w:hAnsiTheme="minorHAnsi" w:cstheme="minorHAnsi"/>
                <w:sz w:val="23"/>
                <w:szCs w:val="23"/>
              </w:rPr>
              <w:lastRenderedPageBreak/>
              <w:t>and prizes of books. This event fell short and the ISU decided to re-evaluate our goals for t</w:t>
            </w:r>
            <w:r w:rsidR="009722D5">
              <w:rPr>
                <w:rFonts w:asciiTheme="minorHAnsi" w:hAnsiTheme="minorHAnsi" w:cstheme="minorHAnsi"/>
                <w:sz w:val="23"/>
                <w:szCs w:val="23"/>
              </w:rPr>
              <w:t>he year. T</w:t>
            </w:r>
            <w:r w:rsidRPr="00E677F4">
              <w:rPr>
                <w:rFonts w:asciiTheme="minorHAnsi" w:hAnsiTheme="minorHAnsi" w:cstheme="minorHAnsi"/>
                <w:sz w:val="23"/>
                <w:szCs w:val="23"/>
              </w:rPr>
              <w:t>hey decided to move forward using this year as a rebuilding year. Next year (2021-22) each position will come with a binder o</w:t>
            </w:r>
            <w:r w:rsidR="009722D5">
              <w:rPr>
                <w:rFonts w:asciiTheme="minorHAnsi" w:hAnsiTheme="minorHAnsi" w:cstheme="minorHAnsi"/>
                <w:sz w:val="23"/>
                <w:szCs w:val="23"/>
              </w:rPr>
              <w:t>utlining the expectations, tips and resources s</w:t>
            </w:r>
            <w:r w:rsidRPr="00E677F4">
              <w:rPr>
                <w:rFonts w:asciiTheme="minorHAnsi" w:hAnsiTheme="minorHAnsi" w:cstheme="minorHAnsi"/>
                <w:sz w:val="23"/>
                <w:szCs w:val="23"/>
              </w:rPr>
              <w:t>ourced from previous ISU members. </w:t>
            </w:r>
          </w:p>
          <w:p w:rsidR="00422CD9" w:rsidRPr="00E677F4" w:rsidRDefault="00422CD9" w:rsidP="00422CD9">
            <w:pPr>
              <w:pStyle w:val="NormalWeb"/>
              <w:spacing w:before="0" w:beforeAutospacing="0" w:after="0" w:afterAutospacing="0"/>
              <w:rPr>
                <w:rFonts w:asciiTheme="minorHAnsi" w:hAnsiTheme="minorHAnsi" w:cstheme="minorHAnsi"/>
                <w:sz w:val="23"/>
                <w:szCs w:val="23"/>
              </w:rPr>
            </w:pPr>
          </w:p>
          <w:p w:rsidR="00422CD9" w:rsidRPr="00E677F4" w:rsidRDefault="00422CD9" w:rsidP="00422CD9">
            <w:pPr>
              <w:pStyle w:val="NormalWeb"/>
              <w:spacing w:before="0" w:beforeAutospacing="0" w:after="0" w:afterAutospacing="0"/>
              <w:rPr>
                <w:rFonts w:asciiTheme="minorHAnsi" w:hAnsiTheme="minorHAnsi" w:cstheme="minorHAnsi"/>
                <w:sz w:val="23"/>
                <w:szCs w:val="23"/>
              </w:rPr>
            </w:pPr>
            <w:r w:rsidRPr="00E677F4">
              <w:rPr>
                <w:rFonts w:asciiTheme="minorHAnsi" w:hAnsiTheme="minorHAnsi" w:cstheme="minorHAnsi"/>
                <w:sz w:val="23"/>
                <w:szCs w:val="23"/>
              </w:rPr>
              <w:t xml:space="preserve">Blueprints for future events and fundraisers will be ready for whomever decides to represent the union in the upcoming year. This year ISU may have fallen short, but </w:t>
            </w:r>
            <w:r w:rsidR="009722D5">
              <w:rPr>
                <w:rFonts w:asciiTheme="minorHAnsi" w:hAnsiTheme="minorHAnsi" w:cstheme="minorHAnsi"/>
                <w:sz w:val="23"/>
                <w:szCs w:val="23"/>
              </w:rPr>
              <w:t>their</w:t>
            </w:r>
            <w:r w:rsidRPr="00E677F4">
              <w:rPr>
                <w:rFonts w:asciiTheme="minorHAnsi" w:hAnsiTheme="minorHAnsi" w:cstheme="minorHAnsi"/>
                <w:sz w:val="23"/>
                <w:szCs w:val="23"/>
              </w:rPr>
              <w:t xml:space="preserve"> time and effort has not gone to waste. Jenelle </w:t>
            </w:r>
            <w:r w:rsidR="009722D5">
              <w:rPr>
                <w:rFonts w:asciiTheme="minorHAnsi" w:hAnsiTheme="minorHAnsi" w:cstheme="minorHAnsi"/>
                <w:sz w:val="23"/>
                <w:szCs w:val="23"/>
              </w:rPr>
              <w:t>is excited and inspired when thinking</w:t>
            </w:r>
            <w:r w:rsidRPr="00E677F4">
              <w:rPr>
                <w:rFonts w:asciiTheme="minorHAnsi" w:hAnsiTheme="minorHAnsi" w:cstheme="minorHAnsi"/>
                <w:sz w:val="23"/>
                <w:szCs w:val="23"/>
              </w:rPr>
              <w:t xml:space="preserve"> of how this restructuring year will benefit the Indigenous Student Union moving forward. </w:t>
            </w:r>
          </w:p>
          <w:p w:rsidR="00422CD9" w:rsidRPr="00E677F4" w:rsidRDefault="00422CD9" w:rsidP="000E3AE5">
            <w:pPr>
              <w:pStyle w:val="Default"/>
              <w:rPr>
                <w:rFonts w:asciiTheme="minorHAnsi" w:eastAsia="Times New Roman" w:hAnsiTheme="minorHAnsi" w:cstheme="minorHAnsi"/>
                <w:sz w:val="22"/>
                <w:szCs w:val="22"/>
              </w:rPr>
            </w:pPr>
          </w:p>
          <w:p w:rsidR="00213481" w:rsidRPr="00E677F4" w:rsidRDefault="00213481" w:rsidP="000E3AE5">
            <w:pPr>
              <w:pStyle w:val="Default"/>
              <w:rPr>
                <w:rFonts w:asciiTheme="minorHAnsi" w:hAnsiTheme="minorHAnsi" w:cstheme="minorHAnsi"/>
                <w:sz w:val="22"/>
                <w:szCs w:val="22"/>
              </w:rPr>
            </w:pPr>
          </w:p>
        </w:tc>
      </w:tr>
      <w:tr w:rsidR="000E3AE5" w:rsidRPr="00E677F4" w:rsidTr="000E3AE5">
        <w:tc>
          <w:tcPr>
            <w:tcW w:w="11016" w:type="dxa"/>
          </w:tcPr>
          <w:p w:rsidR="000E3AE5" w:rsidRPr="00E677F4" w:rsidRDefault="000E3AE5" w:rsidP="000E3AE5">
            <w:pPr>
              <w:rPr>
                <w:rFonts w:cstheme="minorHAnsi"/>
              </w:rPr>
            </w:pPr>
            <w:r w:rsidRPr="00E677F4">
              <w:rPr>
                <w:rFonts w:cstheme="minorHAnsi"/>
                <w:b/>
              </w:rPr>
              <w:lastRenderedPageBreak/>
              <w:t>Executive Director’s Report</w:t>
            </w:r>
            <w:r w:rsidRPr="00E677F4">
              <w:rPr>
                <w:rFonts w:cstheme="minorHAnsi"/>
              </w:rPr>
              <w:t xml:space="preserve"> </w:t>
            </w:r>
          </w:p>
          <w:p w:rsidR="000E3AE5" w:rsidRPr="00E677F4" w:rsidRDefault="000E3AE5" w:rsidP="00431EC1">
            <w:pPr>
              <w:pStyle w:val="Default"/>
              <w:rPr>
                <w:rFonts w:asciiTheme="minorHAnsi" w:hAnsiTheme="minorHAnsi" w:cstheme="minorHAnsi"/>
                <w:sz w:val="22"/>
                <w:szCs w:val="22"/>
              </w:rPr>
            </w:pPr>
          </w:p>
          <w:p w:rsidR="00A357A3" w:rsidRPr="00E677F4" w:rsidRDefault="00A357A3" w:rsidP="00A357A3">
            <w:pPr>
              <w:pStyle w:val="Default"/>
              <w:rPr>
                <w:rFonts w:asciiTheme="minorHAnsi" w:hAnsiTheme="minorHAnsi" w:cstheme="minorHAnsi"/>
                <w:sz w:val="22"/>
                <w:szCs w:val="22"/>
              </w:rPr>
            </w:pPr>
            <w:r w:rsidRPr="00E677F4">
              <w:rPr>
                <w:rFonts w:asciiTheme="minorHAnsi" w:hAnsiTheme="minorHAnsi" w:cstheme="minorHAnsi"/>
                <w:sz w:val="22"/>
                <w:szCs w:val="22"/>
              </w:rPr>
              <w:t xml:space="preserve">Sue Misasi </w:t>
            </w:r>
            <w:r w:rsidR="00055298" w:rsidRPr="00E677F4">
              <w:rPr>
                <w:rFonts w:asciiTheme="minorHAnsi" w:hAnsiTheme="minorHAnsi" w:cstheme="minorHAnsi"/>
                <w:sz w:val="22"/>
                <w:szCs w:val="22"/>
              </w:rPr>
              <w:t>welcomed everyone to the AGM and introduced</w:t>
            </w:r>
            <w:r w:rsidR="00345F43" w:rsidRPr="00E677F4">
              <w:rPr>
                <w:rFonts w:asciiTheme="minorHAnsi" w:hAnsiTheme="minorHAnsi" w:cstheme="minorHAnsi"/>
                <w:sz w:val="22"/>
                <w:szCs w:val="22"/>
              </w:rPr>
              <w:t xml:space="preserve"> herself </w:t>
            </w:r>
            <w:r w:rsidRPr="00E677F4">
              <w:rPr>
                <w:rFonts w:asciiTheme="minorHAnsi" w:hAnsiTheme="minorHAnsi" w:cstheme="minorHAnsi"/>
                <w:sz w:val="22"/>
                <w:szCs w:val="22"/>
              </w:rPr>
              <w:t>as the Executive Director for the Sault College Students’ Union.</w:t>
            </w:r>
          </w:p>
          <w:p w:rsidR="00E677F4" w:rsidRPr="00E677F4" w:rsidRDefault="00E677F4" w:rsidP="00A357A3">
            <w:pPr>
              <w:pStyle w:val="Default"/>
              <w:rPr>
                <w:rFonts w:asciiTheme="minorHAnsi" w:hAnsiTheme="minorHAnsi" w:cstheme="minorHAnsi"/>
                <w:sz w:val="22"/>
                <w:szCs w:val="22"/>
              </w:rPr>
            </w:pPr>
          </w:p>
          <w:p w:rsidR="00E677F4" w:rsidRPr="00E677F4" w:rsidRDefault="00E677F4" w:rsidP="00E677F4">
            <w:pPr>
              <w:rPr>
                <w:rFonts w:cstheme="minorHAnsi"/>
                <w:b/>
                <w:bCs/>
                <w:u w:val="single"/>
              </w:rPr>
            </w:pPr>
            <w:r>
              <w:rPr>
                <w:rFonts w:cstheme="minorHAnsi"/>
                <w:b/>
                <w:bCs/>
                <w:u w:val="single"/>
              </w:rPr>
              <w:t>Introduction</w:t>
            </w:r>
          </w:p>
          <w:p w:rsidR="00E677F4" w:rsidRPr="00E677F4" w:rsidRDefault="00E677F4" w:rsidP="00E677F4">
            <w:pPr>
              <w:rPr>
                <w:rFonts w:cstheme="minorHAnsi"/>
              </w:rPr>
            </w:pPr>
            <w:r w:rsidRPr="00E677F4">
              <w:rPr>
                <w:rFonts w:cstheme="minorHAnsi"/>
              </w:rPr>
              <w:t>Sault College Students’ Union receives fees from each Full-Time student at Sault College. In total</w:t>
            </w:r>
            <w:r>
              <w:rPr>
                <w:rFonts w:cstheme="minorHAnsi"/>
              </w:rPr>
              <w:t xml:space="preserve"> we collect $342 per student. </w:t>
            </w:r>
            <w:r w:rsidRPr="00E677F4">
              <w:rPr>
                <w:rFonts w:cstheme="minorHAnsi"/>
              </w:rPr>
              <w:t>As you can note on the attached slide, these fees are distributed amongst different categories. These include Student Association Fee, Student Membership Fee, Chapters and Clubs Fee, and others.</w:t>
            </w:r>
          </w:p>
          <w:p w:rsidR="00E677F4" w:rsidRPr="00E677F4" w:rsidRDefault="00E677F4" w:rsidP="00E677F4">
            <w:pPr>
              <w:rPr>
                <w:rFonts w:cstheme="minorHAnsi"/>
              </w:rPr>
            </w:pPr>
            <w:r w:rsidRPr="00E677F4">
              <w:rPr>
                <w:rFonts w:cstheme="minorHAnsi"/>
              </w:rPr>
              <w:t>SCSU also collects $190 per Full-Time student for the student Hea</w:t>
            </w:r>
            <w:r>
              <w:rPr>
                <w:rFonts w:cstheme="minorHAnsi"/>
              </w:rPr>
              <w:t>lth and Dental Insurance Plan.</w:t>
            </w:r>
            <w:r w:rsidR="009722D5">
              <w:rPr>
                <w:rFonts w:cstheme="minorHAnsi"/>
              </w:rPr>
              <w:t xml:space="preserve"> </w:t>
            </w:r>
            <w:r w:rsidRPr="00E677F4">
              <w:rPr>
                <w:rFonts w:cstheme="minorHAnsi"/>
              </w:rPr>
              <w:t>This fee is one in which students may opt out if they have other comparable insurance.  In the case of an opt-out, the fee is credited to the students’ account.</w:t>
            </w:r>
          </w:p>
          <w:p w:rsidR="00E677F4" w:rsidRPr="00E677F4" w:rsidRDefault="00E677F4" w:rsidP="00E677F4">
            <w:pPr>
              <w:rPr>
                <w:rFonts w:cstheme="minorHAnsi"/>
              </w:rPr>
            </w:pPr>
            <w:r w:rsidRPr="00E677F4">
              <w:rPr>
                <w:rFonts w:cstheme="minorHAnsi"/>
              </w:rPr>
              <w:t>SCSU manages these fees to ensure that great service</w:t>
            </w:r>
            <w:r>
              <w:rPr>
                <w:rFonts w:cstheme="minorHAnsi"/>
              </w:rPr>
              <w:t xml:space="preserve">s are provided to our students. </w:t>
            </w:r>
            <w:r w:rsidRPr="00E677F4">
              <w:rPr>
                <w:rFonts w:cstheme="minorHAnsi"/>
              </w:rPr>
              <w:t xml:space="preserve">Services such as on-campus activities and events, academic support, safe space student workstations, we have an on-campus student pub, nutritional programs such as the famous breakfast program and the food bank, volunteering opportunities, employment opportunities at both SCSU and our pub </w:t>
            </w:r>
            <w:proofErr w:type="spellStart"/>
            <w:r w:rsidRPr="00E677F4">
              <w:rPr>
                <w:rFonts w:cstheme="minorHAnsi"/>
              </w:rPr>
              <w:t>Odeno</w:t>
            </w:r>
            <w:proofErr w:type="spellEnd"/>
            <w:r w:rsidRPr="00E677F4">
              <w:rPr>
                <w:rFonts w:cstheme="minorHAnsi"/>
              </w:rPr>
              <w:t>.</w:t>
            </w:r>
          </w:p>
          <w:p w:rsidR="00E677F4" w:rsidRPr="00E677F4" w:rsidRDefault="00E677F4" w:rsidP="00E677F4">
            <w:pPr>
              <w:rPr>
                <w:rFonts w:cstheme="minorHAnsi"/>
              </w:rPr>
            </w:pPr>
            <w:r w:rsidRPr="00E677F4">
              <w:rPr>
                <w:rFonts w:cstheme="minorHAnsi"/>
              </w:rPr>
              <w:t>SCSU continuously works on improving our services to provide each student a great experience at Sault College.  We create smother processes and procedures to reduce cost and increase services whenever possible.  We do this, while remaining fiscally responsible to our membership which are you, the students.  We carefully allot funds into account lines striving to have a balanced budget.</w:t>
            </w:r>
          </w:p>
          <w:p w:rsidR="00E677F4" w:rsidRPr="00E677F4" w:rsidRDefault="00E677F4" w:rsidP="00E677F4">
            <w:pPr>
              <w:rPr>
                <w:rFonts w:cstheme="minorHAnsi"/>
              </w:rPr>
            </w:pPr>
            <w:r w:rsidRPr="00E677F4">
              <w:rPr>
                <w:rFonts w:cstheme="minorHAnsi"/>
              </w:rPr>
              <w:t>This year, due to the Covid-19 Pandemic, we adjusted many of our services to be provided on a virtual manner.   This adjustment was also reflected on a reduction of some of the fees.</w:t>
            </w:r>
          </w:p>
          <w:p w:rsidR="00E677F4" w:rsidRPr="00E677F4" w:rsidRDefault="00E677F4" w:rsidP="00E677F4">
            <w:pPr>
              <w:rPr>
                <w:rFonts w:cstheme="minorHAnsi"/>
                <w:color w:val="365F91"/>
              </w:rPr>
            </w:pPr>
            <w:r w:rsidRPr="00E677F4">
              <w:rPr>
                <w:rFonts w:cstheme="minorHAnsi"/>
              </w:rPr>
              <w:t xml:space="preserve">I strongly recommend that you look through the information I will be providing in this presentation today and if you have  any questions, comments or suggestions, please email SCSU at </w:t>
            </w:r>
            <w:hyperlink r:id="rId6" w:history="1">
              <w:r w:rsidRPr="00E677F4">
                <w:rPr>
                  <w:rStyle w:val="Hyperlink"/>
                  <w:rFonts w:cstheme="minorHAnsi"/>
                  <w:color w:val="365F91"/>
                </w:rPr>
                <w:t>SCSUInfo@saultcollege.ca</w:t>
              </w:r>
            </w:hyperlink>
            <w:r w:rsidRPr="00E677F4">
              <w:rPr>
                <w:rFonts w:cstheme="minorHAnsi"/>
                <w:color w:val="365F91"/>
              </w:rPr>
              <w:t xml:space="preserve">.    </w:t>
            </w:r>
          </w:p>
          <w:p w:rsidR="00E677F4" w:rsidRPr="00E677F4" w:rsidRDefault="00E677F4" w:rsidP="00E677F4">
            <w:pPr>
              <w:rPr>
                <w:rFonts w:cstheme="minorHAnsi"/>
              </w:rPr>
            </w:pPr>
          </w:p>
          <w:p w:rsidR="00E677F4" w:rsidRPr="00E677F4" w:rsidRDefault="00E677F4" w:rsidP="00E677F4">
            <w:pPr>
              <w:rPr>
                <w:rFonts w:cstheme="minorHAnsi"/>
                <w:b/>
                <w:bCs/>
                <w:u w:val="single"/>
              </w:rPr>
            </w:pPr>
            <w:r w:rsidRPr="00E677F4">
              <w:rPr>
                <w:rFonts w:cstheme="minorHAnsi"/>
                <w:b/>
                <w:bCs/>
                <w:u w:val="single"/>
              </w:rPr>
              <w:t>Financial Report (6 attachments)</w:t>
            </w:r>
          </w:p>
          <w:p w:rsidR="00E677F4" w:rsidRPr="00E677F4" w:rsidRDefault="00E677F4" w:rsidP="00E677F4">
            <w:pPr>
              <w:rPr>
                <w:rFonts w:cstheme="minorHAnsi"/>
              </w:rPr>
            </w:pPr>
            <w:r w:rsidRPr="00E677F4">
              <w:rPr>
                <w:rFonts w:cstheme="minorHAnsi"/>
              </w:rPr>
              <w:t xml:space="preserve">On the attached link noted on the screen,  </w:t>
            </w:r>
            <w:hyperlink r:id="rId7" w:history="1">
              <w:r w:rsidRPr="00E677F4">
                <w:rPr>
                  <w:rStyle w:val="Hyperlink"/>
                  <w:rFonts w:cstheme="minorHAnsi"/>
                </w:rPr>
                <w:t>http://www.myscsu.ca/agm.html</w:t>
              </w:r>
            </w:hyperlink>
            <w:r w:rsidRPr="00E677F4">
              <w:rPr>
                <w:rFonts w:cstheme="minorHAnsi"/>
                <w:color w:val="1F497D"/>
              </w:rPr>
              <w:t xml:space="preserve">, </w:t>
            </w:r>
            <w:r w:rsidRPr="00E677F4">
              <w:rPr>
                <w:rFonts w:cstheme="minorHAnsi"/>
              </w:rPr>
              <w:t>you will find the approved by the SCSU Board of Directors Budget for 2020-21 as well as for 2021-22 fiscal years.</w:t>
            </w:r>
          </w:p>
          <w:p w:rsidR="00E677F4" w:rsidRPr="00E677F4" w:rsidRDefault="00E677F4" w:rsidP="00E677F4">
            <w:pPr>
              <w:rPr>
                <w:rFonts w:cstheme="minorHAnsi"/>
              </w:rPr>
            </w:pPr>
            <w:r w:rsidRPr="00E677F4">
              <w:rPr>
                <w:rFonts w:cstheme="minorHAnsi"/>
              </w:rPr>
              <w:t>You will also find information as to the Year-To-Date revenue and expenditures of previous fiscal years going back to 2013-14.</w:t>
            </w:r>
          </w:p>
          <w:p w:rsidR="00E677F4" w:rsidRPr="00E677F4" w:rsidRDefault="00E677F4" w:rsidP="00E677F4">
            <w:pPr>
              <w:spacing w:after="200" w:line="276" w:lineRule="auto"/>
              <w:rPr>
                <w:rFonts w:cstheme="minorHAnsi"/>
              </w:rPr>
            </w:pPr>
            <w:r w:rsidRPr="00E677F4">
              <w:rPr>
                <w:rFonts w:cstheme="minorHAnsi"/>
              </w:rPr>
              <w:t xml:space="preserve">Also attached is the completed audited Year End Financial Statements and Audit Finding Reports for the fiscal year ending April 30, 2019 and for the fiscal year ending April 30, 2020.  These Audits and Findings </w:t>
            </w:r>
            <w:proofErr w:type="gramStart"/>
            <w:r w:rsidRPr="00E677F4">
              <w:rPr>
                <w:rFonts w:cstheme="minorHAnsi"/>
              </w:rPr>
              <w:t>are</w:t>
            </w:r>
            <w:proofErr w:type="gramEnd"/>
            <w:r w:rsidRPr="00E677F4">
              <w:rPr>
                <w:rFonts w:cstheme="minorHAnsi"/>
              </w:rPr>
              <w:t xml:space="preserve"> Independent reports conducted by KPMG.</w:t>
            </w:r>
          </w:p>
          <w:p w:rsidR="00E677F4" w:rsidRPr="00E677F4" w:rsidRDefault="00E677F4" w:rsidP="00E677F4">
            <w:pPr>
              <w:spacing w:after="200" w:line="276" w:lineRule="auto"/>
              <w:rPr>
                <w:rFonts w:cstheme="minorHAnsi"/>
              </w:rPr>
            </w:pPr>
            <w:r w:rsidRPr="00E677F4">
              <w:rPr>
                <w:rFonts w:cstheme="minorHAnsi"/>
              </w:rPr>
              <w:t>SCSU is once again</w:t>
            </w:r>
            <w:r>
              <w:rPr>
                <w:rFonts w:cstheme="minorHAnsi"/>
              </w:rPr>
              <w:t xml:space="preserve"> happy to announce, that we (the students</w:t>
            </w:r>
            <w:r w:rsidRPr="00E677F4">
              <w:rPr>
                <w:rFonts w:cstheme="minorHAnsi"/>
              </w:rPr>
              <w:t>) are in a very strong financial position with nearly three year's fisca</w:t>
            </w:r>
            <w:r>
              <w:rPr>
                <w:rFonts w:cstheme="minorHAnsi"/>
              </w:rPr>
              <w:t xml:space="preserve">l responsibilities in reserves. </w:t>
            </w:r>
            <w:r w:rsidRPr="00E677F4">
              <w:rPr>
                <w:rFonts w:cstheme="minorHAnsi"/>
              </w:rPr>
              <w:t>In 2019-20 we experienced challenges due to the implementation of the Students Choice Initiative, in which ma</w:t>
            </w:r>
            <w:r>
              <w:rPr>
                <w:rFonts w:cstheme="minorHAnsi"/>
              </w:rPr>
              <w:t>ny of our fees became elective.</w:t>
            </w:r>
            <w:r w:rsidRPr="00E677F4">
              <w:rPr>
                <w:rFonts w:cstheme="minorHAnsi"/>
              </w:rPr>
              <w:t xml:space="preserve"> In 2020-21 no one would have predicted the challenges </w:t>
            </w:r>
            <w:proofErr w:type="spellStart"/>
            <w:r w:rsidRPr="00E677F4">
              <w:rPr>
                <w:rFonts w:cstheme="minorHAnsi"/>
              </w:rPr>
              <w:t>brough</w:t>
            </w:r>
            <w:proofErr w:type="spellEnd"/>
            <w:r w:rsidRPr="00E677F4">
              <w:rPr>
                <w:rFonts w:cstheme="minorHAnsi"/>
              </w:rPr>
              <w:t xml:space="preserve"> by Covid-19 Pandemic, in which</w:t>
            </w:r>
            <w:r>
              <w:rPr>
                <w:rFonts w:cstheme="minorHAnsi"/>
              </w:rPr>
              <w:t xml:space="preserve"> many of our fees were reduced. However,</w:t>
            </w:r>
            <w:r w:rsidRPr="00E677F4">
              <w:rPr>
                <w:rFonts w:cstheme="minorHAnsi"/>
              </w:rPr>
              <w:t xml:space="preserve"> SCSU stands strong and continues to deliver great services, while remaining fiscally responsible to our students.</w:t>
            </w:r>
          </w:p>
          <w:p w:rsidR="00E677F4" w:rsidRPr="00E677F4" w:rsidRDefault="00E677F4" w:rsidP="00E677F4">
            <w:pPr>
              <w:rPr>
                <w:rFonts w:cstheme="minorHAnsi"/>
              </w:rPr>
            </w:pPr>
            <w:r>
              <w:rPr>
                <w:rFonts w:cstheme="minorHAnsi"/>
              </w:rPr>
              <w:lastRenderedPageBreak/>
              <w:t>Again, Sue</w:t>
            </w:r>
            <w:r w:rsidRPr="00E677F4">
              <w:rPr>
                <w:rFonts w:cstheme="minorHAnsi"/>
              </w:rPr>
              <w:t xml:space="preserve"> strongly recommend that you look through the information provided to you today and please if you have any questions, comments, suggestions email SCSU at </w:t>
            </w:r>
            <w:hyperlink r:id="rId8" w:history="1">
              <w:r w:rsidRPr="00E677F4">
                <w:rPr>
                  <w:rStyle w:val="Hyperlink"/>
                  <w:rFonts w:cstheme="minorHAnsi"/>
                  <w:color w:val="365F91"/>
                </w:rPr>
                <w:t>SCSUInfo@saultcollege</w:t>
              </w:r>
              <w:r w:rsidRPr="00E677F4">
                <w:rPr>
                  <w:rStyle w:val="Hyperlink"/>
                  <w:rFonts w:cstheme="minorHAnsi"/>
                </w:rPr>
                <w:t>.ca</w:t>
              </w:r>
            </w:hyperlink>
            <w:r>
              <w:rPr>
                <w:rFonts w:cstheme="minorHAnsi"/>
              </w:rPr>
              <w:t>.  </w:t>
            </w:r>
            <w:r w:rsidRPr="00E677F4">
              <w:rPr>
                <w:rFonts w:cstheme="minorHAnsi"/>
              </w:rPr>
              <w:t xml:space="preserve">For future reference, these audited documents will be available to you as well on the SCSU website, </w:t>
            </w:r>
            <w:r w:rsidRPr="00E677F4">
              <w:rPr>
                <w:rFonts w:cstheme="minorHAnsi"/>
                <w:color w:val="365F91"/>
                <w:u w:val="single"/>
              </w:rPr>
              <w:t>Myscsu.ca</w:t>
            </w:r>
          </w:p>
          <w:p w:rsidR="00A357A3" w:rsidRPr="00E677F4" w:rsidRDefault="00A357A3" w:rsidP="00A357A3">
            <w:pPr>
              <w:pStyle w:val="Default"/>
              <w:rPr>
                <w:rFonts w:asciiTheme="minorHAnsi" w:hAnsiTheme="minorHAnsi" w:cstheme="minorHAnsi"/>
                <w:sz w:val="22"/>
                <w:szCs w:val="22"/>
              </w:rPr>
            </w:pPr>
          </w:p>
          <w:p w:rsidR="000E3AE5" w:rsidRDefault="000E3AE5" w:rsidP="00431EC1">
            <w:pPr>
              <w:pStyle w:val="Default"/>
              <w:rPr>
                <w:rFonts w:asciiTheme="minorHAnsi" w:eastAsiaTheme="minorHAnsi" w:hAnsiTheme="minorHAnsi" w:cstheme="minorHAnsi"/>
                <w:color w:val="auto"/>
                <w:sz w:val="22"/>
                <w:szCs w:val="22"/>
                <w:lang w:eastAsia="en-US"/>
              </w:rPr>
            </w:pPr>
          </w:p>
          <w:p w:rsidR="009722D5" w:rsidRPr="00E677F4" w:rsidRDefault="009722D5" w:rsidP="00431EC1">
            <w:pPr>
              <w:pStyle w:val="Default"/>
              <w:rPr>
                <w:rFonts w:asciiTheme="minorHAnsi" w:hAnsiTheme="minorHAnsi" w:cstheme="minorHAnsi"/>
                <w:sz w:val="22"/>
                <w:szCs w:val="22"/>
              </w:rPr>
            </w:pPr>
          </w:p>
        </w:tc>
      </w:tr>
      <w:tr w:rsidR="000E3AE5" w:rsidRPr="00E677F4" w:rsidTr="000E3AE5">
        <w:tc>
          <w:tcPr>
            <w:tcW w:w="11016" w:type="dxa"/>
          </w:tcPr>
          <w:p w:rsidR="000E3AE5" w:rsidRDefault="00E677F4" w:rsidP="000E3AE5">
            <w:pPr>
              <w:rPr>
                <w:rFonts w:cstheme="minorHAnsi"/>
              </w:rPr>
            </w:pPr>
            <w:r w:rsidRPr="00E677F4">
              <w:rPr>
                <w:rFonts w:cstheme="minorHAnsi"/>
              </w:rPr>
              <w:lastRenderedPageBreak/>
              <w:t>2021-03-30-1</w:t>
            </w:r>
          </w:p>
          <w:p w:rsidR="00E677F4" w:rsidRPr="00E677F4" w:rsidRDefault="00E677F4" w:rsidP="000E3AE5">
            <w:pPr>
              <w:rPr>
                <w:rFonts w:cstheme="minorHAnsi"/>
              </w:rPr>
            </w:pPr>
          </w:p>
          <w:p w:rsidR="000E3AE5" w:rsidRPr="00E677F4" w:rsidRDefault="000E3AE5" w:rsidP="000E3AE5">
            <w:pPr>
              <w:rPr>
                <w:rFonts w:cstheme="minorHAnsi"/>
              </w:rPr>
            </w:pPr>
            <w:r w:rsidRPr="00E677F4">
              <w:rPr>
                <w:rFonts w:cstheme="minorHAnsi"/>
              </w:rPr>
              <w:t xml:space="preserve">Motion to approve the Executive </w:t>
            </w:r>
            <w:r w:rsidR="00A97FE0" w:rsidRPr="00E677F4">
              <w:rPr>
                <w:rFonts w:cstheme="minorHAnsi"/>
              </w:rPr>
              <w:t>Director</w:t>
            </w:r>
            <w:r w:rsidR="00345F43" w:rsidRPr="00E677F4">
              <w:rPr>
                <w:rFonts w:cstheme="minorHAnsi"/>
              </w:rPr>
              <w:t>’s</w:t>
            </w:r>
            <w:r w:rsidR="00B05425" w:rsidRPr="00E677F4">
              <w:rPr>
                <w:rFonts w:cstheme="minorHAnsi"/>
              </w:rPr>
              <w:t xml:space="preserve"> F</w:t>
            </w:r>
            <w:r w:rsidR="00A97FE0" w:rsidRPr="00E677F4">
              <w:rPr>
                <w:rFonts w:cstheme="minorHAnsi"/>
              </w:rPr>
              <w:t xml:space="preserve">inancial Report </w:t>
            </w:r>
            <w:r w:rsidRPr="00E677F4">
              <w:rPr>
                <w:rFonts w:cstheme="minorHAnsi"/>
              </w:rPr>
              <w:t>as presented.</w:t>
            </w:r>
          </w:p>
          <w:p w:rsidR="000E3AE5" w:rsidRPr="00E677F4" w:rsidRDefault="000E3AE5" w:rsidP="000E3AE5">
            <w:pPr>
              <w:rPr>
                <w:rFonts w:cstheme="minorHAnsi"/>
              </w:rPr>
            </w:pPr>
          </w:p>
          <w:p w:rsidR="00CB3662" w:rsidRPr="00E677F4" w:rsidRDefault="00CB3662" w:rsidP="00CB3662">
            <w:pPr>
              <w:rPr>
                <w:rFonts w:cstheme="minorHAnsi"/>
              </w:rPr>
            </w:pPr>
            <w:r w:rsidRPr="00E677F4">
              <w:rPr>
                <w:rFonts w:cstheme="minorHAnsi"/>
                <w:b/>
              </w:rPr>
              <w:t xml:space="preserve">Moved </w:t>
            </w:r>
            <w:proofErr w:type="gramStart"/>
            <w:r w:rsidRPr="00E677F4">
              <w:rPr>
                <w:rFonts w:cstheme="minorHAnsi"/>
                <w:b/>
              </w:rPr>
              <w:t>By</w:t>
            </w:r>
            <w:proofErr w:type="gramEnd"/>
            <w:r w:rsidRPr="00E677F4">
              <w:rPr>
                <w:rFonts w:cstheme="minorHAnsi"/>
                <w:b/>
              </w:rPr>
              <w:t>:</w:t>
            </w:r>
            <w:r w:rsidRPr="00E677F4">
              <w:rPr>
                <w:rFonts w:cstheme="minorHAnsi"/>
              </w:rPr>
              <w:t xml:space="preserve"> </w:t>
            </w:r>
            <w:r w:rsidR="00E677F4">
              <w:rPr>
                <w:rFonts w:cstheme="minorHAnsi"/>
              </w:rPr>
              <w:t>Carl Dion</w:t>
            </w:r>
            <w:r w:rsidR="00E11BB5" w:rsidRPr="00E677F4">
              <w:rPr>
                <w:rFonts w:cstheme="minorHAnsi"/>
              </w:rPr>
              <w:t xml:space="preserve">    </w:t>
            </w:r>
            <w:r w:rsidRPr="00E677F4">
              <w:rPr>
                <w:rFonts w:cstheme="minorHAnsi"/>
                <w:b/>
              </w:rPr>
              <w:t>Program:</w:t>
            </w:r>
            <w:r w:rsidR="00E677F4">
              <w:rPr>
                <w:rFonts w:cstheme="minorHAnsi"/>
                <w:b/>
              </w:rPr>
              <w:t xml:space="preserve"> </w:t>
            </w:r>
            <w:r w:rsidR="009722D5">
              <w:rPr>
                <w:rFonts w:cstheme="minorHAnsi"/>
              </w:rPr>
              <w:t>Natural Environment Technician</w:t>
            </w:r>
          </w:p>
          <w:p w:rsidR="00CB3662" w:rsidRPr="00E677F4" w:rsidRDefault="00CB3662" w:rsidP="00CB3662">
            <w:pPr>
              <w:rPr>
                <w:rFonts w:cstheme="minorHAnsi"/>
              </w:rPr>
            </w:pPr>
            <w:r w:rsidRPr="00E677F4">
              <w:rPr>
                <w:rFonts w:cstheme="minorHAnsi"/>
                <w:b/>
              </w:rPr>
              <w:t xml:space="preserve">Seconded </w:t>
            </w:r>
            <w:proofErr w:type="gramStart"/>
            <w:r w:rsidRPr="00E677F4">
              <w:rPr>
                <w:rFonts w:cstheme="minorHAnsi"/>
                <w:b/>
              </w:rPr>
              <w:t>By</w:t>
            </w:r>
            <w:proofErr w:type="gramEnd"/>
            <w:r w:rsidRPr="00E677F4">
              <w:rPr>
                <w:rFonts w:cstheme="minorHAnsi"/>
                <w:b/>
              </w:rPr>
              <w:t>:</w:t>
            </w:r>
            <w:r w:rsidRPr="00E677F4">
              <w:rPr>
                <w:rFonts w:cstheme="minorHAnsi"/>
              </w:rPr>
              <w:t xml:space="preserve"> </w:t>
            </w:r>
            <w:proofErr w:type="spellStart"/>
            <w:r w:rsidR="00E677F4">
              <w:rPr>
                <w:rFonts w:cstheme="minorHAnsi"/>
              </w:rPr>
              <w:t>Deann</w:t>
            </w:r>
            <w:proofErr w:type="spellEnd"/>
            <w:r w:rsidR="00E677F4">
              <w:rPr>
                <w:rFonts w:cstheme="minorHAnsi"/>
              </w:rPr>
              <w:t xml:space="preserve"> </w:t>
            </w:r>
            <w:proofErr w:type="spellStart"/>
            <w:r w:rsidR="00E677F4">
              <w:rPr>
                <w:rFonts w:cstheme="minorHAnsi"/>
              </w:rPr>
              <w:t>Neyland</w:t>
            </w:r>
            <w:proofErr w:type="spellEnd"/>
            <w:r w:rsidR="00E11BB5" w:rsidRPr="00E677F4">
              <w:rPr>
                <w:rFonts w:cstheme="minorHAnsi"/>
              </w:rPr>
              <w:t xml:space="preserve">       </w:t>
            </w:r>
            <w:r w:rsidRPr="00E677F4">
              <w:rPr>
                <w:rFonts w:cstheme="minorHAnsi"/>
              </w:rPr>
              <w:t xml:space="preserve"> </w:t>
            </w:r>
            <w:r w:rsidR="005F0F4B" w:rsidRPr="00E677F4">
              <w:rPr>
                <w:rFonts w:cstheme="minorHAnsi"/>
                <w:b/>
              </w:rPr>
              <w:t>Program:</w:t>
            </w:r>
            <w:r w:rsidR="00E677F4">
              <w:rPr>
                <w:rFonts w:cstheme="minorHAnsi"/>
                <w:b/>
              </w:rPr>
              <w:t xml:space="preserve"> </w:t>
            </w:r>
            <w:r w:rsidR="00E677F4">
              <w:rPr>
                <w:rFonts w:cstheme="minorHAnsi"/>
              </w:rPr>
              <w:t>Early Childhood Education</w:t>
            </w:r>
          </w:p>
          <w:p w:rsidR="00CB3662" w:rsidRPr="00E677F4" w:rsidRDefault="00CB3662" w:rsidP="00CB3662">
            <w:pPr>
              <w:rPr>
                <w:rFonts w:cstheme="minorHAnsi"/>
              </w:rPr>
            </w:pPr>
          </w:p>
          <w:p w:rsidR="000E3AE5" w:rsidRPr="00E677F4" w:rsidRDefault="00CB3662" w:rsidP="00345F43">
            <w:pPr>
              <w:rPr>
                <w:rFonts w:cstheme="minorHAnsi"/>
              </w:rPr>
            </w:pPr>
            <w:r w:rsidRPr="00E677F4">
              <w:rPr>
                <w:rFonts w:cstheme="minorHAnsi"/>
              </w:rPr>
              <w:t>All in Favour.</w:t>
            </w:r>
            <w:r w:rsidRPr="00E677F4">
              <w:rPr>
                <w:rFonts w:cstheme="minorHAnsi"/>
              </w:rPr>
              <w:br/>
              <w:t>Motion Carries.</w:t>
            </w:r>
          </w:p>
        </w:tc>
      </w:tr>
      <w:tr w:rsidR="000E3AE5" w:rsidRPr="00E677F4" w:rsidTr="000E3AE5">
        <w:tc>
          <w:tcPr>
            <w:tcW w:w="11016" w:type="dxa"/>
          </w:tcPr>
          <w:p w:rsidR="000E3AE5" w:rsidRPr="00E677F4" w:rsidRDefault="00E677F4" w:rsidP="000E3AE5">
            <w:pPr>
              <w:rPr>
                <w:rFonts w:cstheme="minorHAnsi"/>
                <w:b/>
              </w:rPr>
            </w:pPr>
            <w:r w:rsidRPr="00E677F4">
              <w:rPr>
                <w:rFonts w:cstheme="minorHAnsi"/>
              </w:rPr>
              <w:t>2021-03-30-1</w:t>
            </w:r>
          </w:p>
          <w:p w:rsidR="00B93111" w:rsidRPr="00E677F4" w:rsidRDefault="00B93111" w:rsidP="000E3AE5">
            <w:pPr>
              <w:rPr>
                <w:rFonts w:cstheme="minorHAnsi"/>
              </w:rPr>
            </w:pPr>
          </w:p>
          <w:p w:rsidR="000E3AE5" w:rsidRPr="00E677F4" w:rsidRDefault="00B05425" w:rsidP="000E3AE5">
            <w:pPr>
              <w:rPr>
                <w:rFonts w:cstheme="minorHAnsi"/>
              </w:rPr>
            </w:pPr>
            <w:r w:rsidRPr="00E677F4">
              <w:rPr>
                <w:rFonts w:cstheme="minorHAnsi"/>
              </w:rPr>
              <w:t>Motion to approve that</w:t>
            </w:r>
            <w:r w:rsidR="000E3AE5" w:rsidRPr="00E677F4">
              <w:rPr>
                <w:rFonts w:cstheme="minorHAnsi"/>
              </w:rPr>
              <w:t xml:space="preserve"> SCSU </w:t>
            </w:r>
            <w:r w:rsidRPr="00E677F4">
              <w:rPr>
                <w:rFonts w:cstheme="minorHAnsi"/>
              </w:rPr>
              <w:t>enters into</w:t>
            </w:r>
            <w:r w:rsidR="000E3AE5" w:rsidRPr="00E677F4">
              <w:rPr>
                <w:rFonts w:cstheme="minorHAnsi"/>
              </w:rPr>
              <w:t xml:space="preserve"> association with the </w:t>
            </w:r>
            <w:r w:rsidR="006102BA" w:rsidRPr="00E677F4">
              <w:rPr>
                <w:rFonts w:cstheme="minorHAnsi"/>
              </w:rPr>
              <w:t>organization</w:t>
            </w:r>
            <w:r w:rsidRPr="00E677F4">
              <w:rPr>
                <w:rFonts w:cstheme="minorHAnsi"/>
              </w:rPr>
              <w:t xml:space="preserve"> as presented for </w:t>
            </w:r>
            <w:r w:rsidR="00CB3662" w:rsidRPr="00E677F4">
              <w:rPr>
                <w:rFonts w:cstheme="minorHAnsi"/>
              </w:rPr>
              <w:t>2019-2020</w:t>
            </w:r>
            <w:r w:rsidRPr="00E677F4">
              <w:rPr>
                <w:rFonts w:cstheme="minorHAnsi"/>
              </w:rPr>
              <w:t xml:space="preserve"> fiscal year</w:t>
            </w:r>
            <w:r w:rsidR="006102BA" w:rsidRPr="00E677F4">
              <w:rPr>
                <w:rFonts w:cstheme="minorHAnsi"/>
              </w:rPr>
              <w:t>, AMICUS</w:t>
            </w:r>
            <w:r w:rsidRPr="00E677F4">
              <w:rPr>
                <w:rFonts w:cstheme="minorHAnsi"/>
              </w:rPr>
              <w:t>.</w:t>
            </w:r>
          </w:p>
          <w:p w:rsidR="00B93111" w:rsidRPr="00E677F4" w:rsidRDefault="00B93111" w:rsidP="000E3AE5">
            <w:pPr>
              <w:rPr>
                <w:rFonts w:cstheme="minorHAnsi"/>
              </w:rPr>
            </w:pPr>
          </w:p>
          <w:p w:rsidR="00CB3662" w:rsidRPr="00E677F4" w:rsidRDefault="00CB3662" w:rsidP="00CB3662">
            <w:pPr>
              <w:rPr>
                <w:rFonts w:cstheme="minorHAnsi"/>
              </w:rPr>
            </w:pPr>
            <w:r w:rsidRPr="00E677F4">
              <w:rPr>
                <w:rFonts w:cstheme="minorHAnsi"/>
                <w:b/>
              </w:rPr>
              <w:t xml:space="preserve">Moved </w:t>
            </w:r>
            <w:proofErr w:type="gramStart"/>
            <w:r w:rsidRPr="00E677F4">
              <w:rPr>
                <w:rFonts w:cstheme="minorHAnsi"/>
                <w:b/>
              </w:rPr>
              <w:t>By</w:t>
            </w:r>
            <w:proofErr w:type="gramEnd"/>
            <w:r w:rsidRPr="00E677F4">
              <w:rPr>
                <w:rFonts w:cstheme="minorHAnsi"/>
                <w:b/>
              </w:rPr>
              <w:t>:</w:t>
            </w:r>
            <w:r w:rsidR="00E677F4">
              <w:rPr>
                <w:rFonts w:cstheme="minorHAnsi"/>
                <w:u w:val="single"/>
              </w:rPr>
              <w:t xml:space="preserve"> </w:t>
            </w:r>
            <w:r w:rsidR="00E677F4">
              <w:rPr>
                <w:rFonts w:cstheme="minorHAnsi"/>
              </w:rPr>
              <w:t xml:space="preserve">Hayleigh </w:t>
            </w:r>
            <w:proofErr w:type="spellStart"/>
            <w:r w:rsidR="00E677F4">
              <w:rPr>
                <w:rFonts w:cstheme="minorHAnsi"/>
              </w:rPr>
              <w:t>Haye</w:t>
            </w:r>
            <w:proofErr w:type="spellEnd"/>
            <w:r w:rsidR="00E677F4">
              <w:rPr>
                <w:rFonts w:cstheme="minorHAnsi"/>
              </w:rPr>
              <w:t>-Sheen</w:t>
            </w:r>
            <w:r w:rsidR="00E11BB5" w:rsidRPr="00E677F4">
              <w:rPr>
                <w:rFonts w:cstheme="minorHAnsi"/>
              </w:rPr>
              <w:t xml:space="preserve">             </w:t>
            </w:r>
            <w:r w:rsidRPr="00E677F4">
              <w:rPr>
                <w:rFonts w:cstheme="minorHAnsi"/>
              </w:rPr>
              <w:t xml:space="preserve"> </w:t>
            </w:r>
            <w:r w:rsidR="00E11BB5" w:rsidRPr="00E677F4">
              <w:rPr>
                <w:rFonts w:cstheme="minorHAnsi"/>
              </w:rPr>
              <w:t xml:space="preserve"> </w:t>
            </w:r>
            <w:r w:rsidRPr="00E677F4">
              <w:rPr>
                <w:rFonts w:cstheme="minorHAnsi"/>
                <w:b/>
              </w:rPr>
              <w:t>Program:</w:t>
            </w:r>
            <w:r w:rsidRPr="00E677F4">
              <w:rPr>
                <w:rFonts w:cstheme="minorHAnsi"/>
              </w:rPr>
              <w:t xml:space="preserve"> </w:t>
            </w:r>
            <w:r w:rsidR="009722D5">
              <w:rPr>
                <w:rFonts w:cstheme="minorHAnsi"/>
              </w:rPr>
              <w:t>Natural Environment Technician</w:t>
            </w:r>
          </w:p>
          <w:p w:rsidR="00CB3662" w:rsidRPr="00E677F4" w:rsidRDefault="00CB3662" w:rsidP="00CB3662">
            <w:pPr>
              <w:rPr>
                <w:rFonts w:cstheme="minorHAnsi"/>
              </w:rPr>
            </w:pPr>
            <w:r w:rsidRPr="00E677F4">
              <w:rPr>
                <w:rFonts w:cstheme="minorHAnsi"/>
                <w:b/>
              </w:rPr>
              <w:t xml:space="preserve">Seconded </w:t>
            </w:r>
            <w:proofErr w:type="gramStart"/>
            <w:r w:rsidRPr="00E677F4">
              <w:rPr>
                <w:rFonts w:cstheme="minorHAnsi"/>
                <w:b/>
              </w:rPr>
              <w:t>By</w:t>
            </w:r>
            <w:proofErr w:type="gramEnd"/>
            <w:r w:rsidRPr="00E677F4">
              <w:rPr>
                <w:rFonts w:cstheme="minorHAnsi"/>
                <w:b/>
              </w:rPr>
              <w:t>:</w:t>
            </w:r>
            <w:r w:rsidR="00E677F4">
              <w:rPr>
                <w:rFonts w:cstheme="minorHAnsi"/>
                <w:b/>
              </w:rPr>
              <w:t xml:space="preserve"> </w:t>
            </w:r>
            <w:r w:rsidR="00E677F4">
              <w:rPr>
                <w:rFonts w:cstheme="minorHAnsi"/>
              </w:rPr>
              <w:t xml:space="preserve">Andrew </w:t>
            </w:r>
            <w:proofErr w:type="spellStart"/>
            <w:r w:rsidR="00E677F4">
              <w:rPr>
                <w:rFonts w:cstheme="minorHAnsi"/>
              </w:rPr>
              <w:t>Budau</w:t>
            </w:r>
            <w:proofErr w:type="spellEnd"/>
            <w:r w:rsidRPr="00E677F4">
              <w:rPr>
                <w:rFonts w:cstheme="minorHAnsi"/>
              </w:rPr>
              <w:t xml:space="preserve"> </w:t>
            </w:r>
            <w:r w:rsidR="00E677F4">
              <w:rPr>
                <w:rFonts w:cstheme="minorHAnsi"/>
              </w:rPr>
              <w:t xml:space="preserve"> </w:t>
            </w:r>
            <w:r w:rsidR="00E11BB5" w:rsidRPr="00E677F4">
              <w:rPr>
                <w:rFonts w:cstheme="minorHAnsi"/>
              </w:rPr>
              <w:t xml:space="preserve"> </w:t>
            </w:r>
            <w:r w:rsidRPr="00E677F4">
              <w:rPr>
                <w:rFonts w:cstheme="minorHAnsi"/>
                <w:b/>
              </w:rPr>
              <w:t xml:space="preserve">Program: </w:t>
            </w:r>
            <w:r w:rsidR="00E677F4">
              <w:rPr>
                <w:rFonts w:cstheme="minorHAnsi"/>
              </w:rPr>
              <w:t>Aviation</w:t>
            </w:r>
          </w:p>
          <w:p w:rsidR="00CB3662" w:rsidRPr="00E677F4" w:rsidRDefault="00CB3662" w:rsidP="00CB3662">
            <w:pPr>
              <w:rPr>
                <w:rFonts w:cstheme="minorHAnsi"/>
              </w:rPr>
            </w:pPr>
          </w:p>
          <w:p w:rsidR="000E3AE5" w:rsidRPr="00E677F4" w:rsidRDefault="00CB3662" w:rsidP="00345F43">
            <w:pPr>
              <w:rPr>
                <w:rFonts w:cstheme="minorHAnsi"/>
              </w:rPr>
            </w:pPr>
            <w:r w:rsidRPr="00E677F4">
              <w:rPr>
                <w:rFonts w:cstheme="minorHAnsi"/>
              </w:rPr>
              <w:t>All in Favour.</w:t>
            </w:r>
            <w:r w:rsidRPr="00E677F4">
              <w:rPr>
                <w:rFonts w:cstheme="minorHAnsi"/>
              </w:rPr>
              <w:br/>
              <w:t>Motion Carries.</w:t>
            </w:r>
          </w:p>
        </w:tc>
      </w:tr>
      <w:tr w:rsidR="000E3AE5" w:rsidRPr="00E677F4" w:rsidTr="000E3AE5">
        <w:tc>
          <w:tcPr>
            <w:tcW w:w="11016" w:type="dxa"/>
          </w:tcPr>
          <w:p w:rsidR="00E677F4" w:rsidRDefault="00E677F4" w:rsidP="000E3AE5">
            <w:pPr>
              <w:rPr>
                <w:rFonts w:cstheme="minorHAnsi"/>
              </w:rPr>
            </w:pPr>
          </w:p>
          <w:p w:rsidR="000E3AE5" w:rsidRPr="00E677F4" w:rsidRDefault="00E677F4" w:rsidP="000E3AE5">
            <w:pPr>
              <w:rPr>
                <w:rFonts w:cstheme="minorHAnsi"/>
              </w:rPr>
            </w:pPr>
            <w:r w:rsidRPr="00E677F4">
              <w:rPr>
                <w:rFonts w:cstheme="minorHAnsi"/>
              </w:rPr>
              <w:t>2021-03-30-1</w:t>
            </w:r>
          </w:p>
          <w:p w:rsidR="000E3AE5" w:rsidRPr="00E677F4" w:rsidRDefault="000E3AE5" w:rsidP="000E3AE5">
            <w:pPr>
              <w:rPr>
                <w:rFonts w:cstheme="minorHAnsi"/>
              </w:rPr>
            </w:pPr>
            <w:r w:rsidRPr="00E677F4">
              <w:rPr>
                <w:rFonts w:cstheme="minorHAnsi"/>
              </w:rPr>
              <w:t xml:space="preserve">Motion to approve KPMG </w:t>
            </w:r>
            <w:r w:rsidR="00B05425" w:rsidRPr="00E677F4">
              <w:rPr>
                <w:rFonts w:cstheme="minorHAnsi"/>
              </w:rPr>
              <w:t xml:space="preserve">as </w:t>
            </w:r>
            <w:r w:rsidRPr="00E677F4">
              <w:rPr>
                <w:rFonts w:cstheme="minorHAnsi"/>
              </w:rPr>
              <w:t xml:space="preserve">auditors of </w:t>
            </w:r>
            <w:r w:rsidR="00B05425" w:rsidRPr="00E677F4">
              <w:rPr>
                <w:rFonts w:cstheme="minorHAnsi"/>
              </w:rPr>
              <w:t xml:space="preserve">SCSU for the </w:t>
            </w:r>
            <w:r w:rsidR="00CB3662" w:rsidRPr="00E677F4">
              <w:rPr>
                <w:rFonts w:cstheme="minorHAnsi"/>
              </w:rPr>
              <w:t>2019-2020 fiscal</w:t>
            </w:r>
            <w:r w:rsidRPr="00E677F4">
              <w:rPr>
                <w:rFonts w:cstheme="minorHAnsi"/>
              </w:rPr>
              <w:t xml:space="preserve"> </w:t>
            </w:r>
            <w:r w:rsidR="006102BA" w:rsidRPr="00E677F4">
              <w:rPr>
                <w:rFonts w:cstheme="minorHAnsi"/>
              </w:rPr>
              <w:t>years</w:t>
            </w:r>
            <w:r w:rsidRPr="00E677F4">
              <w:rPr>
                <w:rFonts w:cstheme="minorHAnsi"/>
              </w:rPr>
              <w:t>.</w:t>
            </w:r>
          </w:p>
          <w:p w:rsidR="000E3AE5" w:rsidRPr="00E677F4" w:rsidRDefault="000E3AE5" w:rsidP="000E3AE5">
            <w:pPr>
              <w:rPr>
                <w:rFonts w:cstheme="minorHAnsi"/>
              </w:rPr>
            </w:pPr>
          </w:p>
          <w:p w:rsidR="00CB3662" w:rsidRPr="00E677F4" w:rsidRDefault="00CB3662" w:rsidP="00CB3662">
            <w:pPr>
              <w:rPr>
                <w:rFonts w:cstheme="minorHAnsi"/>
              </w:rPr>
            </w:pPr>
            <w:r w:rsidRPr="00E677F4">
              <w:rPr>
                <w:rFonts w:cstheme="minorHAnsi"/>
                <w:b/>
              </w:rPr>
              <w:t xml:space="preserve">Moved </w:t>
            </w:r>
            <w:proofErr w:type="gramStart"/>
            <w:r w:rsidRPr="00E677F4">
              <w:rPr>
                <w:rFonts w:cstheme="minorHAnsi"/>
                <w:b/>
              </w:rPr>
              <w:t>By</w:t>
            </w:r>
            <w:proofErr w:type="gramEnd"/>
            <w:r w:rsidRPr="00E677F4">
              <w:rPr>
                <w:rFonts w:cstheme="minorHAnsi"/>
                <w:b/>
              </w:rPr>
              <w:t>:</w:t>
            </w:r>
            <w:r w:rsidRPr="00E677F4">
              <w:rPr>
                <w:rFonts w:cstheme="minorHAnsi"/>
              </w:rPr>
              <w:t xml:space="preserve"> </w:t>
            </w:r>
            <w:r w:rsidR="00E677F4">
              <w:rPr>
                <w:rFonts w:cstheme="minorHAnsi"/>
              </w:rPr>
              <w:t>Sarah Mackenzie</w:t>
            </w:r>
            <w:r w:rsidR="00E11BB5" w:rsidRPr="00E677F4">
              <w:rPr>
                <w:rFonts w:cstheme="minorHAnsi"/>
              </w:rPr>
              <w:t xml:space="preserve">    </w:t>
            </w:r>
            <w:r w:rsidRPr="00E677F4">
              <w:rPr>
                <w:rFonts w:cstheme="minorHAnsi"/>
              </w:rPr>
              <w:t xml:space="preserve"> </w:t>
            </w:r>
            <w:r w:rsidRPr="00E677F4">
              <w:rPr>
                <w:rFonts w:cstheme="minorHAnsi"/>
                <w:b/>
              </w:rPr>
              <w:t>Program:</w:t>
            </w:r>
            <w:r w:rsidRPr="00E677F4">
              <w:rPr>
                <w:rFonts w:cstheme="minorHAnsi"/>
              </w:rPr>
              <w:t xml:space="preserve"> </w:t>
            </w:r>
            <w:r w:rsidR="00E677F4">
              <w:rPr>
                <w:rFonts w:cstheme="minorHAnsi"/>
              </w:rPr>
              <w:t>Fish and Wildlife</w:t>
            </w:r>
          </w:p>
          <w:p w:rsidR="00CB3662" w:rsidRPr="00E677F4" w:rsidRDefault="00CB3662" w:rsidP="00CB3662">
            <w:pPr>
              <w:rPr>
                <w:rFonts w:cstheme="minorHAnsi"/>
              </w:rPr>
            </w:pPr>
            <w:r w:rsidRPr="00E677F4">
              <w:rPr>
                <w:rFonts w:cstheme="minorHAnsi"/>
                <w:b/>
              </w:rPr>
              <w:t xml:space="preserve">Seconded </w:t>
            </w:r>
            <w:proofErr w:type="gramStart"/>
            <w:r w:rsidRPr="00E677F4">
              <w:rPr>
                <w:rFonts w:cstheme="minorHAnsi"/>
                <w:b/>
              </w:rPr>
              <w:t>By</w:t>
            </w:r>
            <w:proofErr w:type="gramEnd"/>
            <w:r w:rsidRPr="00E677F4">
              <w:rPr>
                <w:rFonts w:cstheme="minorHAnsi"/>
                <w:b/>
              </w:rPr>
              <w:t>:</w:t>
            </w:r>
            <w:r w:rsidR="00E677F4">
              <w:rPr>
                <w:rFonts w:cstheme="minorHAnsi"/>
                <w:b/>
              </w:rPr>
              <w:t xml:space="preserve"> </w:t>
            </w:r>
            <w:r w:rsidR="00E677F4">
              <w:rPr>
                <w:rFonts w:cstheme="minorHAnsi"/>
              </w:rPr>
              <w:t xml:space="preserve">Adam </w:t>
            </w:r>
            <w:proofErr w:type="spellStart"/>
            <w:r w:rsidR="00E677F4">
              <w:rPr>
                <w:rFonts w:cstheme="minorHAnsi"/>
              </w:rPr>
              <w:t>Paliga</w:t>
            </w:r>
            <w:proofErr w:type="spellEnd"/>
            <w:r w:rsidRPr="00E677F4">
              <w:rPr>
                <w:rFonts w:cstheme="minorHAnsi"/>
              </w:rPr>
              <w:t xml:space="preserve"> </w:t>
            </w:r>
            <w:r w:rsidR="00E11BB5" w:rsidRPr="00E677F4">
              <w:rPr>
                <w:rFonts w:cstheme="minorHAnsi"/>
              </w:rPr>
              <w:t xml:space="preserve">        </w:t>
            </w:r>
            <w:r w:rsidRPr="00E677F4">
              <w:rPr>
                <w:rFonts w:cstheme="minorHAnsi"/>
                <w:b/>
              </w:rPr>
              <w:t xml:space="preserve">Program: </w:t>
            </w:r>
            <w:r w:rsidR="00E677F4">
              <w:rPr>
                <w:rFonts w:cstheme="minorHAnsi"/>
              </w:rPr>
              <w:t>Forestry Technician</w:t>
            </w:r>
          </w:p>
          <w:p w:rsidR="00CB3662" w:rsidRPr="00E677F4" w:rsidRDefault="00CB3662" w:rsidP="00CB3662">
            <w:pPr>
              <w:rPr>
                <w:rFonts w:cstheme="minorHAnsi"/>
              </w:rPr>
            </w:pPr>
          </w:p>
          <w:p w:rsidR="000E3AE5" w:rsidRPr="00E677F4" w:rsidRDefault="00CB3662" w:rsidP="00345F43">
            <w:pPr>
              <w:rPr>
                <w:rFonts w:cstheme="minorHAnsi"/>
              </w:rPr>
            </w:pPr>
            <w:r w:rsidRPr="00E677F4">
              <w:rPr>
                <w:rFonts w:cstheme="minorHAnsi"/>
              </w:rPr>
              <w:t>All in Favour.</w:t>
            </w:r>
            <w:r w:rsidRPr="00E677F4">
              <w:rPr>
                <w:rFonts w:cstheme="minorHAnsi"/>
              </w:rPr>
              <w:br/>
              <w:t>Motion Carries.</w:t>
            </w:r>
          </w:p>
        </w:tc>
      </w:tr>
      <w:tr w:rsidR="000E3AE5" w:rsidRPr="00E677F4" w:rsidTr="000E3AE5">
        <w:tc>
          <w:tcPr>
            <w:tcW w:w="11016" w:type="dxa"/>
          </w:tcPr>
          <w:p w:rsidR="000E3AE5" w:rsidRPr="00E677F4" w:rsidRDefault="000E3AE5" w:rsidP="000E3AE5">
            <w:pPr>
              <w:rPr>
                <w:rFonts w:cstheme="minorHAnsi"/>
              </w:rPr>
            </w:pPr>
            <w:r w:rsidRPr="00E677F4">
              <w:rPr>
                <w:rFonts w:cstheme="minorHAnsi"/>
              </w:rPr>
              <w:t xml:space="preserve">New Business </w:t>
            </w:r>
          </w:p>
          <w:p w:rsidR="000E3AE5" w:rsidRPr="00E677F4" w:rsidRDefault="000E3AE5" w:rsidP="000E3AE5">
            <w:pPr>
              <w:rPr>
                <w:rFonts w:cstheme="minorHAnsi"/>
              </w:rPr>
            </w:pPr>
            <w:r w:rsidRPr="00E677F4">
              <w:rPr>
                <w:rFonts w:cstheme="minorHAnsi"/>
              </w:rPr>
              <w:t>None.</w:t>
            </w:r>
          </w:p>
        </w:tc>
      </w:tr>
      <w:tr w:rsidR="000E3AE5" w:rsidRPr="00E677F4" w:rsidTr="00E677F4">
        <w:tc>
          <w:tcPr>
            <w:tcW w:w="10790" w:type="dxa"/>
          </w:tcPr>
          <w:p w:rsidR="003339E3" w:rsidRPr="00E677F4" w:rsidRDefault="00E677F4" w:rsidP="00B93111">
            <w:pPr>
              <w:rPr>
                <w:rFonts w:cstheme="minorHAnsi"/>
              </w:rPr>
            </w:pPr>
            <w:r>
              <w:rPr>
                <w:rFonts w:cstheme="minorHAnsi"/>
              </w:rPr>
              <w:t>Adjourned at 7:21 p.m.</w:t>
            </w:r>
          </w:p>
          <w:p w:rsidR="000E3AE5" w:rsidRPr="00E677F4" w:rsidRDefault="00B93111" w:rsidP="00CB3662">
            <w:pPr>
              <w:rPr>
                <w:rFonts w:cstheme="minorHAnsi"/>
              </w:rPr>
            </w:pPr>
            <w:r w:rsidRPr="00E677F4">
              <w:rPr>
                <w:rFonts w:cstheme="minorHAnsi"/>
              </w:rPr>
              <w:t>Motion to Adjourn the SC</w:t>
            </w:r>
            <w:r w:rsidR="008747D6" w:rsidRPr="00E677F4">
              <w:rPr>
                <w:rFonts w:cstheme="minorHAnsi"/>
              </w:rPr>
              <w:t>S</w:t>
            </w:r>
            <w:r w:rsidRPr="00E677F4">
              <w:rPr>
                <w:rFonts w:cstheme="minorHAnsi"/>
              </w:rPr>
              <w:t>U</w:t>
            </w:r>
            <w:r w:rsidR="008747D6" w:rsidRPr="00E677F4">
              <w:rPr>
                <w:rFonts w:cstheme="minorHAnsi"/>
              </w:rPr>
              <w:t xml:space="preserve"> </w:t>
            </w:r>
            <w:r w:rsidRPr="00E677F4">
              <w:rPr>
                <w:rFonts w:cstheme="minorHAnsi"/>
              </w:rPr>
              <w:t>AGM</w:t>
            </w:r>
            <w:r w:rsidR="008747D6" w:rsidRPr="00E677F4">
              <w:rPr>
                <w:rFonts w:cstheme="minorHAnsi"/>
              </w:rPr>
              <w:t xml:space="preserve"> </w:t>
            </w:r>
            <w:r w:rsidR="00760562" w:rsidRPr="00E677F4">
              <w:rPr>
                <w:rFonts w:cstheme="minorHAnsi"/>
              </w:rPr>
              <w:t xml:space="preserve">for </w:t>
            </w:r>
            <w:r w:rsidR="005F0F4B" w:rsidRPr="00E677F4">
              <w:rPr>
                <w:rFonts w:cstheme="minorHAnsi"/>
              </w:rPr>
              <w:t>2019-2020 and 2020-2021</w:t>
            </w:r>
            <w:r w:rsidR="00CB3662" w:rsidRPr="00E677F4">
              <w:rPr>
                <w:rFonts w:cstheme="minorHAnsi"/>
              </w:rPr>
              <w:t>.</w:t>
            </w:r>
          </w:p>
        </w:tc>
      </w:tr>
    </w:tbl>
    <w:p w:rsidR="000E3AE5" w:rsidRPr="00E677F4" w:rsidRDefault="000E3AE5" w:rsidP="00431EC1">
      <w:pPr>
        <w:pStyle w:val="Default"/>
        <w:rPr>
          <w:rFonts w:asciiTheme="minorHAnsi" w:hAnsiTheme="minorHAnsi" w:cstheme="minorHAnsi"/>
          <w:b/>
        </w:rPr>
      </w:pPr>
    </w:p>
    <w:p w:rsidR="000E3AE5" w:rsidRPr="00E677F4" w:rsidRDefault="000E3AE5" w:rsidP="00431EC1">
      <w:pPr>
        <w:pStyle w:val="Default"/>
        <w:rPr>
          <w:rFonts w:asciiTheme="minorHAnsi" w:hAnsiTheme="minorHAnsi" w:cstheme="minorHAnsi"/>
          <w:b/>
        </w:rPr>
      </w:pPr>
    </w:p>
    <w:p w:rsidR="002C0FC4" w:rsidRPr="00E677F4" w:rsidRDefault="002C0FC4" w:rsidP="00431EC1">
      <w:pPr>
        <w:pStyle w:val="Default"/>
        <w:rPr>
          <w:rFonts w:asciiTheme="minorHAnsi" w:hAnsiTheme="minorHAnsi" w:cstheme="minorHAnsi"/>
        </w:rPr>
      </w:pPr>
    </w:p>
    <w:p w:rsidR="00E71692" w:rsidRPr="00E677F4" w:rsidRDefault="00E71692" w:rsidP="00431EC1">
      <w:pPr>
        <w:pStyle w:val="Default"/>
        <w:rPr>
          <w:rFonts w:asciiTheme="minorHAnsi" w:hAnsiTheme="minorHAnsi" w:cstheme="minorHAnsi"/>
        </w:rPr>
      </w:pPr>
    </w:p>
    <w:p w:rsidR="00E71692" w:rsidRPr="00E677F4" w:rsidRDefault="00E71692" w:rsidP="00431EC1">
      <w:pPr>
        <w:pStyle w:val="Default"/>
        <w:rPr>
          <w:rFonts w:asciiTheme="minorHAnsi" w:hAnsiTheme="minorHAnsi" w:cstheme="minorHAnsi"/>
        </w:rPr>
      </w:pPr>
    </w:p>
    <w:p w:rsidR="00E71692" w:rsidRPr="00E677F4" w:rsidRDefault="00E71692" w:rsidP="00431EC1">
      <w:pPr>
        <w:pStyle w:val="Default"/>
        <w:rPr>
          <w:rFonts w:asciiTheme="minorHAnsi" w:hAnsiTheme="minorHAnsi" w:cstheme="minorHAnsi"/>
        </w:rPr>
      </w:pPr>
    </w:p>
    <w:p w:rsidR="00431EC1" w:rsidRPr="00E677F4" w:rsidRDefault="00431EC1" w:rsidP="008B105E">
      <w:pPr>
        <w:spacing w:after="0"/>
        <w:jc w:val="center"/>
        <w:rPr>
          <w:rFonts w:cstheme="minorHAnsi"/>
          <w:b/>
          <w:sz w:val="24"/>
          <w:szCs w:val="24"/>
        </w:rPr>
      </w:pPr>
    </w:p>
    <w:p w:rsidR="00431EC1" w:rsidRPr="00E677F4" w:rsidRDefault="00431EC1" w:rsidP="008B105E">
      <w:pPr>
        <w:ind w:left="3600" w:hanging="3600"/>
        <w:rPr>
          <w:rFonts w:cstheme="minorHAnsi"/>
          <w:sz w:val="24"/>
          <w:szCs w:val="24"/>
        </w:rPr>
      </w:pPr>
    </w:p>
    <w:p w:rsidR="00BF3AFC" w:rsidRPr="00E677F4" w:rsidRDefault="00BF3AFC" w:rsidP="00BF3AFC">
      <w:pPr>
        <w:pStyle w:val="Default"/>
        <w:rPr>
          <w:rFonts w:asciiTheme="minorHAnsi" w:hAnsiTheme="minorHAnsi" w:cstheme="minorHAnsi"/>
          <w:b/>
        </w:rPr>
      </w:pPr>
    </w:p>
    <w:p w:rsidR="00A37C75" w:rsidRPr="00E677F4" w:rsidRDefault="00A37C75" w:rsidP="00760562">
      <w:pPr>
        <w:spacing w:after="0" w:line="240" w:lineRule="auto"/>
        <w:rPr>
          <w:rFonts w:cstheme="minorHAnsi"/>
          <w:sz w:val="24"/>
          <w:szCs w:val="24"/>
        </w:rPr>
      </w:pPr>
      <w:r w:rsidRPr="00E677F4">
        <w:rPr>
          <w:rFonts w:cstheme="minorHAnsi"/>
          <w:sz w:val="24"/>
          <w:szCs w:val="24"/>
        </w:rPr>
        <w:t>______</w:t>
      </w:r>
      <w:r w:rsidR="00760562" w:rsidRPr="00E677F4">
        <w:rPr>
          <w:rFonts w:cstheme="minorHAnsi"/>
          <w:sz w:val="24"/>
          <w:szCs w:val="24"/>
        </w:rPr>
        <w:t>_____</w:t>
      </w:r>
      <w:r w:rsidRPr="00E677F4">
        <w:rPr>
          <w:rFonts w:cstheme="minorHAnsi"/>
          <w:sz w:val="24"/>
          <w:szCs w:val="24"/>
        </w:rPr>
        <w:t>_____________</w:t>
      </w:r>
      <w:r w:rsidRPr="00E677F4">
        <w:rPr>
          <w:rFonts w:cstheme="minorHAnsi"/>
          <w:sz w:val="24"/>
          <w:szCs w:val="24"/>
        </w:rPr>
        <w:tab/>
      </w:r>
      <w:r w:rsidRPr="00E677F4">
        <w:rPr>
          <w:rFonts w:cstheme="minorHAnsi"/>
          <w:sz w:val="24"/>
          <w:szCs w:val="24"/>
        </w:rPr>
        <w:tab/>
      </w:r>
      <w:r w:rsidR="00760562" w:rsidRPr="00E677F4">
        <w:rPr>
          <w:rFonts w:cstheme="minorHAnsi"/>
          <w:sz w:val="24"/>
          <w:szCs w:val="24"/>
        </w:rPr>
        <w:t xml:space="preserve">                          </w:t>
      </w:r>
      <w:r w:rsidRPr="00E677F4">
        <w:rPr>
          <w:rFonts w:cstheme="minorHAnsi"/>
          <w:sz w:val="24"/>
          <w:szCs w:val="24"/>
        </w:rPr>
        <w:tab/>
        <w:t>________</w:t>
      </w:r>
      <w:r w:rsidR="00760562" w:rsidRPr="00E677F4">
        <w:rPr>
          <w:rFonts w:cstheme="minorHAnsi"/>
          <w:sz w:val="24"/>
          <w:szCs w:val="24"/>
        </w:rPr>
        <w:t>_____</w:t>
      </w:r>
      <w:r w:rsidRPr="00E677F4">
        <w:rPr>
          <w:rFonts w:cstheme="minorHAnsi"/>
          <w:sz w:val="24"/>
          <w:szCs w:val="24"/>
        </w:rPr>
        <w:t>_______________</w:t>
      </w:r>
      <w:r w:rsidR="005652D6" w:rsidRPr="00E677F4">
        <w:rPr>
          <w:rFonts w:cstheme="minorHAnsi"/>
          <w:sz w:val="24"/>
          <w:szCs w:val="24"/>
        </w:rPr>
        <w:t>____</w:t>
      </w:r>
    </w:p>
    <w:p w:rsidR="00E76B08" w:rsidRPr="00E677F4" w:rsidRDefault="005F0F4B" w:rsidP="00760562">
      <w:pPr>
        <w:spacing w:after="0" w:line="240" w:lineRule="auto"/>
        <w:rPr>
          <w:rFonts w:cstheme="minorHAnsi"/>
          <w:b/>
          <w:sz w:val="24"/>
          <w:szCs w:val="24"/>
        </w:rPr>
      </w:pPr>
      <w:r w:rsidRPr="00E677F4">
        <w:rPr>
          <w:rFonts w:cstheme="minorHAnsi"/>
          <w:sz w:val="24"/>
          <w:szCs w:val="24"/>
        </w:rPr>
        <w:t>Brad Niendorf</w:t>
      </w:r>
      <w:r w:rsidR="00760562" w:rsidRPr="00E677F4">
        <w:rPr>
          <w:rFonts w:cstheme="minorHAnsi"/>
          <w:sz w:val="24"/>
          <w:szCs w:val="24"/>
        </w:rPr>
        <w:t>, Chairperson</w:t>
      </w:r>
      <w:r w:rsidR="00760562" w:rsidRPr="00E677F4">
        <w:rPr>
          <w:rFonts w:cstheme="minorHAnsi"/>
          <w:sz w:val="24"/>
          <w:szCs w:val="24"/>
        </w:rPr>
        <w:tab/>
      </w:r>
      <w:r w:rsidR="00760562" w:rsidRPr="00E677F4">
        <w:rPr>
          <w:rFonts w:cstheme="minorHAnsi"/>
          <w:sz w:val="24"/>
          <w:szCs w:val="24"/>
        </w:rPr>
        <w:tab/>
      </w:r>
      <w:r w:rsidR="00760562" w:rsidRPr="00E677F4">
        <w:rPr>
          <w:rFonts w:cstheme="minorHAnsi"/>
          <w:sz w:val="24"/>
          <w:szCs w:val="24"/>
        </w:rPr>
        <w:tab/>
        <w:t xml:space="preserve">             </w:t>
      </w:r>
      <w:r w:rsidRPr="00E677F4">
        <w:rPr>
          <w:rFonts w:cstheme="minorHAnsi"/>
          <w:sz w:val="24"/>
          <w:szCs w:val="24"/>
        </w:rPr>
        <w:t>Tiffany Agliani</w:t>
      </w:r>
      <w:r w:rsidR="00A37C75" w:rsidRPr="00E677F4">
        <w:rPr>
          <w:rFonts w:cstheme="minorHAnsi"/>
          <w:sz w:val="24"/>
          <w:szCs w:val="24"/>
        </w:rPr>
        <w:t xml:space="preserve">, </w:t>
      </w:r>
      <w:r w:rsidR="00E47C0D" w:rsidRPr="00E677F4">
        <w:rPr>
          <w:rFonts w:cstheme="minorHAnsi"/>
          <w:sz w:val="24"/>
          <w:szCs w:val="24"/>
        </w:rPr>
        <w:t>Recording Secretary</w:t>
      </w:r>
    </w:p>
    <w:sectPr w:rsidR="00E76B08" w:rsidRPr="00E677F4" w:rsidSect="00BF3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7DD"/>
    <w:multiLevelType w:val="hybridMultilevel"/>
    <w:tmpl w:val="87F2DD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101192"/>
    <w:multiLevelType w:val="hybridMultilevel"/>
    <w:tmpl w:val="5EF65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EB79B2"/>
    <w:multiLevelType w:val="hybridMultilevel"/>
    <w:tmpl w:val="9502F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1A62DB"/>
    <w:multiLevelType w:val="hybridMultilevel"/>
    <w:tmpl w:val="629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01377"/>
    <w:multiLevelType w:val="hybridMultilevel"/>
    <w:tmpl w:val="0804FEF6"/>
    <w:lvl w:ilvl="0" w:tplc="F66C120E">
      <w:start w:val="2013"/>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383CA1"/>
    <w:multiLevelType w:val="hybridMultilevel"/>
    <w:tmpl w:val="B84E1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4F1463"/>
    <w:multiLevelType w:val="hybridMultilevel"/>
    <w:tmpl w:val="F6D85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0A5235"/>
    <w:multiLevelType w:val="hybridMultilevel"/>
    <w:tmpl w:val="FBC8C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2D30DB"/>
    <w:multiLevelType w:val="hybridMultilevel"/>
    <w:tmpl w:val="2BA23F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F52177"/>
    <w:multiLevelType w:val="hybridMultilevel"/>
    <w:tmpl w:val="53F2BFDE"/>
    <w:lvl w:ilvl="0" w:tplc="3A90225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5C75BF"/>
    <w:multiLevelType w:val="hybridMultilevel"/>
    <w:tmpl w:val="3B8E0592"/>
    <w:lvl w:ilvl="0" w:tplc="9DECD10C">
      <w:numFmt w:val="bullet"/>
      <w:lvlText w:val="-"/>
      <w:lvlJc w:val="left"/>
      <w:pPr>
        <w:ind w:left="720" w:hanging="360"/>
      </w:pPr>
      <w:rPr>
        <w:rFonts w:ascii="Calibri" w:eastAsiaTheme="majorEastAsia"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5026A4"/>
    <w:multiLevelType w:val="hybridMultilevel"/>
    <w:tmpl w:val="1C8A3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511904"/>
    <w:multiLevelType w:val="hybridMultilevel"/>
    <w:tmpl w:val="5DEC7DB2"/>
    <w:lvl w:ilvl="0" w:tplc="33A00FB2">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FF3672"/>
    <w:multiLevelType w:val="hybridMultilevel"/>
    <w:tmpl w:val="4384A656"/>
    <w:lvl w:ilvl="0" w:tplc="67DAA542">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0"/>
  </w:num>
  <w:num w:numId="5">
    <w:abstractNumId w:val="5"/>
  </w:num>
  <w:num w:numId="6">
    <w:abstractNumId w:val="8"/>
  </w:num>
  <w:num w:numId="7">
    <w:abstractNumId w:val="0"/>
  </w:num>
  <w:num w:numId="8">
    <w:abstractNumId w:val="11"/>
  </w:num>
  <w:num w:numId="9">
    <w:abstractNumId w:val="1"/>
  </w:num>
  <w:num w:numId="10">
    <w:abstractNumId w:val="7"/>
  </w:num>
  <w:num w:numId="11">
    <w:abstractNumId w:val="2"/>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E2"/>
    <w:rsid w:val="000077FD"/>
    <w:rsid w:val="0001043B"/>
    <w:rsid w:val="00033A37"/>
    <w:rsid w:val="0003465C"/>
    <w:rsid w:val="00036561"/>
    <w:rsid w:val="000370E1"/>
    <w:rsid w:val="00037368"/>
    <w:rsid w:val="00055298"/>
    <w:rsid w:val="000650EA"/>
    <w:rsid w:val="00075A4D"/>
    <w:rsid w:val="00093DDA"/>
    <w:rsid w:val="000A21D5"/>
    <w:rsid w:val="000C3007"/>
    <w:rsid w:val="000C3628"/>
    <w:rsid w:val="000C66B4"/>
    <w:rsid w:val="000E3AE5"/>
    <w:rsid w:val="001100C2"/>
    <w:rsid w:val="001164ED"/>
    <w:rsid w:val="00121DCC"/>
    <w:rsid w:val="001263C7"/>
    <w:rsid w:val="001365AB"/>
    <w:rsid w:val="00136B4B"/>
    <w:rsid w:val="0013784C"/>
    <w:rsid w:val="00152B2A"/>
    <w:rsid w:val="001733EB"/>
    <w:rsid w:val="0018461B"/>
    <w:rsid w:val="0019048F"/>
    <w:rsid w:val="00192D23"/>
    <w:rsid w:val="001A0081"/>
    <w:rsid w:val="001A28A0"/>
    <w:rsid w:val="001A3303"/>
    <w:rsid w:val="001A61CE"/>
    <w:rsid w:val="001B6F2D"/>
    <w:rsid w:val="001C0BA6"/>
    <w:rsid w:val="001C143C"/>
    <w:rsid w:val="001D4D1D"/>
    <w:rsid w:val="001E35EC"/>
    <w:rsid w:val="001E4161"/>
    <w:rsid w:val="001F721F"/>
    <w:rsid w:val="00213481"/>
    <w:rsid w:val="00237454"/>
    <w:rsid w:val="00243C1A"/>
    <w:rsid w:val="00247FE8"/>
    <w:rsid w:val="00264678"/>
    <w:rsid w:val="00267254"/>
    <w:rsid w:val="002A08D3"/>
    <w:rsid w:val="002A5239"/>
    <w:rsid w:val="002C0FC4"/>
    <w:rsid w:val="002E0B42"/>
    <w:rsid w:val="002E0DDD"/>
    <w:rsid w:val="002E0FCE"/>
    <w:rsid w:val="002E7CA1"/>
    <w:rsid w:val="003178E3"/>
    <w:rsid w:val="0032299D"/>
    <w:rsid w:val="00332BED"/>
    <w:rsid w:val="003339E3"/>
    <w:rsid w:val="0033474A"/>
    <w:rsid w:val="00335F75"/>
    <w:rsid w:val="00335FBE"/>
    <w:rsid w:val="003418C9"/>
    <w:rsid w:val="00345F43"/>
    <w:rsid w:val="0034788F"/>
    <w:rsid w:val="00353118"/>
    <w:rsid w:val="00360EB9"/>
    <w:rsid w:val="0036162E"/>
    <w:rsid w:val="00387571"/>
    <w:rsid w:val="00394D60"/>
    <w:rsid w:val="0039710A"/>
    <w:rsid w:val="003A3513"/>
    <w:rsid w:val="003B1716"/>
    <w:rsid w:val="003D1F8A"/>
    <w:rsid w:val="003E02DC"/>
    <w:rsid w:val="003F21C6"/>
    <w:rsid w:val="00414203"/>
    <w:rsid w:val="00416915"/>
    <w:rsid w:val="00422CD9"/>
    <w:rsid w:val="0042442F"/>
    <w:rsid w:val="004261DB"/>
    <w:rsid w:val="00430918"/>
    <w:rsid w:val="00431EC1"/>
    <w:rsid w:val="004373B5"/>
    <w:rsid w:val="00441509"/>
    <w:rsid w:val="00441AAE"/>
    <w:rsid w:val="00454012"/>
    <w:rsid w:val="00457022"/>
    <w:rsid w:val="0046228C"/>
    <w:rsid w:val="00474062"/>
    <w:rsid w:val="004802D4"/>
    <w:rsid w:val="00480B44"/>
    <w:rsid w:val="00486191"/>
    <w:rsid w:val="00491441"/>
    <w:rsid w:val="004A2902"/>
    <w:rsid w:val="004A5ED4"/>
    <w:rsid w:val="004C745D"/>
    <w:rsid w:val="004D13C1"/>
    <w:rsid w:val="004F0BE1"/>
    <w:rsid w:val="004F4C19"/>
    <w:rsid w:val="00500F06"/>
    <w:rsid w:val="00510194"/>
    <w:rsid w:val="00516557"/>
    <w:rsid w:val="00532B07"/>
    <w:rsid w:val="0053322E"/>
    <w:rsid w:val="00540849"/>
    <w:rsid w:val="00546C96"/>
    <w:rsid w:val="00560F80"/>
    <w:rsid w:val="005652D6"/>
    <w:rsid w:val="00574AF4"/>
    <w:rsid w:val="005A3169"/>
    <w:rsid w:val="005A4CFA"/>
    <w:rsid w:val="005B43E8"/>
    <w:rsid w:val="005C09B8"/>
    <w:rsid w:val="005C2C07"/>
    <w:rsid w:val="005D197D"/>
    <w:rsid w:val="005D6BCF"/>
    <w:rsid w:val="005E338B"/>
    <w:rsid w:val="005E3CE8"/>
    <w:rsid w:val="005E3F69"/>
    <w:rsid w:val="005E5F66"/>
    <w:rsid w:val="005F0F4B"/>
    <w:rsid w:val="005F7480"/>
    <w:rsid w:val="006102BA"/>
    <w:rsid w:val="006170B8"/>
    <w:rsid w:val="006214BD"/>
    <w:rsid w:val="006337C7"/>
    <w:rsid w:val="006415FE"/>
    <w:rsid w:val="00643834"/>
    <w:rsid w:val="00663036"/>
    <w:rsid w:val="0066553F"/>
    <w:rsid w:val="0069629D"/>
    <w:rsid w:val="00696E8D"/>
    <w:rsid w:val="006A417B"/>
    <w:rsid w:val="006B37EF"/>
    <w:rsid w:val="006C16F4"/>
    <w:rsid w:val="006D0D88"/>
    <w:rsid w:val="006D14DF"/>
    <w:rsid w:val="006E2400"/>
    <w:rsid w:val="006F49AB"/>
    <w:rsid w:val="007046BD"/>
    <w:rsid w:val="00715BE2"/>
    <w:rsid w:val="00717DEC"/>
    <w:rsid w:val="00720377"/>
    <w:rsid w:val="00723368"/>
    <w:rsid w:val="007412F1"/>
    <w:rsid w:val="00760562"/>
    <w:rsid w:val="00763E37"/>
    <w:rsid w:val="00766DDB"/>
    <w:rsid w:val="00776FE4"/>
    <w:rsid w:val="00793373"/>
    <w:rsid w:val="007A0FB1"/>
    <w:rsid w:val="007B248C"/>
    <w:rsid w:val="007C08DC"/>
    <w:rsid w:val="007C61DB"/>
    <w:rsid w:val="007D12BA"/>
    <w:rsid w:val="007D13AB"/>
    <w:rsid w:val="007E4E6C"/>
    <w:rsid w:val="007E5D8D"/>
    <w:rsid w:val="008070CA"/>
    <w:rsid w:val="00812272"/>
    <w:rsid w:val="008143BE"/>
    <w:rsid w:val="008176E8"/>
    <w:rsid w:val="00823C39"/>
    <w:rsid w:val="0082689A"/>
    <w:rsid w:val="00844B3D"/>
    <w:rsid w:val="00845794"/>
    <w:rsid w:val="00845CA3"/>
    <w:rsid w:val="0085325F"/>
    <w:rsid w:val="00865E66"/>
    <w:rsid w:val="00873A24"/>
    <w:rsid w:val="00873FB5"/>
    <w:rsid w:val="008747D6"/>
    <w:rsid w:val="008B105E"/>
    <w:rsid w:val="008D0B96"/>
    <w:rsid w:val="008D3442"/>
    <w:rsid w:val="008E10B8"/>
    <w:rsid w:val="008F3F0A"/>
    <w:rsid w:val="00902A4F"/>
    <w:rsid w:val="009122D9"/>
    <w:rsid w:val="00920F31"/>
    <w:rsid w:val="00922F1F"/>
    <w:rsid w:val="0094759E"/>
    <w:rsid w:val="009559AF"/>
    <w:rsid w:val="00957B8A"/>
    <w:rsid w:val="0096727E"/>
    <w:rsid w:val="009722D5"/>
    <w:rsid w:val="00974B7E"/>
    <w:rsid w:val="00991DF0"/>
    <w:rsid w:val="00997AF0"/>
    <w:rsid w:val="009F5F75"/>
    <w:rsid w:val="009F72A9"/>
    <w:rsid w:val="009F75D9"/>
    <w:rsid w:val="00A10A11"/>
    <w:rsid w:val="00A207C9"/>
    <w:rsid w:val="00A23EA6"/>
    <w:rsid w:val="00A309C8"/>
    <w:rsid w:val="00A357A3"/>
    <w:rsid w:val="00A37BAD"/>
    <w:rsid w:val="00A37C75"/>
    <w:rsid w:val="00A440CD"/>
    <w:rsid w:val="00A457CA"/>
    <w:rsid w:val="00A74489"/>
    <w:rsid w:val="00A8060E"/>
    <w:rsid w:val="00A8416E"/>
    <w:rsid w:val="00A853BC"/>
    <w:rsid w:val="00A95A39"/>
    <w:rsid w:val="00A96579"/>
    <w:rsid w:val="00A97FE0"/>
    <w:rsid w:val="00AA4773"/>
    <w:rsid w:val="00AB1DB4"/>
    <w:rsid w:val="00AD142E"/>
    <w:rsid w:val="00AF0977"/>
    <w:rsid w:val="00B0211B"/>
    <w:rsid w:val="00B05425"/>
    <w:rsid w:val="00B12516"/>
    <w:rsid w:val="00B5418C"/>
    <w:rsid w:val="00B67A14"/>
    <w:rsid w:val="00B817B3"/>
    <w:rsid w:val="00B93111"/>
    <w:rsid w:val="00B96EAE"/>
    <w:rsid w:val="00BB5AA0"/>
    <w:rsid w:val="00BC1A64"/>
    <w:rsid w:val="00BE2C38"/>
    <w:rsid w:val="00BF0CB9"/>
    <w:rsid w:val="00BF2CF0"/>
    <w:rsid w:val="00BF3AFC"/>
    <w:rsid w:val="00C06814"/>
    <w:rsid w:val="00C404FA"/>
    <w:rsid w:val="00C46B5E"/>
    <w:rsid w:val="00C46CB0"/>
    <w:rsid w:val="00C50075"/>
    <w:rsid w:val="00C6026E"/>
    <w:rsid w:val="00C603B9"/>
    <w:rsid w:val="00C64409"/>
    <w:rsid w:val="00C67B3C"/>
    <w:rsid w:val="00C86249"/>
    <w:rsid w:val="00C902B6"/>
    <w:rsid w:val="00CA633D"/>
    <w:rsid w:val="00CB143A"/>
    <w:rsid w:val="00CB3662"/>
    <w:rsid w:val="00CC0696"/>
    <w:rsid w:val="00CD0B9A"/>
    <w:rsid w:val="00CD66A8"/>
    <w:rsid w:val="00CD69FA"/>
    <w:rsid w:val="00CD7C7E"/>
    <w:rsid w:val="00CE43E1"/>
    <w:rsid w:val="00CF5AA2"/>
    <w:rsid w:val="00D00FA6"/>
    <w:rsid w:val="00D257F4"/>
    <w:rsid w:val="00D259B8"/>
    <w:rsid w:val="00D358B3"/>
    <w:rsid w:val="00D35E80"/>
    <w:rsid w:val="00D36555"/>
    <w:rsid w:val="00D37190"/>
    <w:rsid w:val="00D417DF"/>
    <w:rsid w:val="00D4353B"/>
    <w:rsid w:val="00D678BC"/>
    <w:rsid w:val="00D747A0"/>
    <w:rsid w:val="00D80330"/>
    <w:rsid w:val="00DA4F04"/>
    <w:rsid w:val="00E04618"/>
    <w:rsid w:val="00E0592F"/>
    <w:rsid w:val="00E11BB5"/>
    <w:rsid w:val="00E13744"/>
    <w:rsid w:val="00E1706D"/>
    <w:rsid w:val="00E46696"/>
    <w:rsid w:val="00E47C0D"/>
    <w:rsid w:val="00E5160C"/>
    <w:rsid w:val="00E54D45"/>
    <w:rsid w:val="00E615FD"/>
    <w:rsid w:val="00E61D60"/>
    <w:rsid w:val="00E62E56"/>
    <w:rsid w:val="00E66E2B"/>
    <w:rsid w:val="00E677F4"/>
    <w:rsid w:val="00E71692"/>
    <w:rsid w:val="00E76B08"/>
    <w:rsid w:val="00E8171D"/>
    <w:rsid w:val="00E9026E"/>
    <w:rsid w:val="00E91FBD"/>
    <w:rsid w:val="00E952E2"/>
    <w:rsid w:val="00EA3991"/>
    <w:rsid w:val="00EA673C"/>
    <w:rsid w:val="00EB71DE"/>
    <w:rsid w:val="00EC3C69"/>
    <w:rsid w:val="00ED1A25"/>
    <w:rsid w:val="00EE12D4"/>
    <w:rsid w:val="00EE3417"/>
    <w:rsid w:val="00EE6958"/>
    <w:rsid w:val="00EF63F9"/>
    <w:rsid w:val="00F0352F"/>
    <w:rsid w:val="00F105D4"/>
    <w:rsid w:val="00F11C78"/>
    <w:rsid w:val="00F35680"/>
    <w:rsid w:val="00F430A4"/>
    <w:rsid w:val="00F61593"/>
    <w:rsid w:val="00F70748"/>
    <w:rsid w:val="00F76848"/>
    <w:rsid w:val="00F86823"/>
    <w:rsid w:val="00F95FEB"/>
    <w:rsid w:val="00FA47A2"/>
    <w:rsid w:val="00FB7EA9"/>
    <w:rsid w:val="00FC014F"/>
    <w:rsid w:val="00FD01DB"/>
    <w:rsid w:val="00FD0FA7"/>
    <w:rsid w:val="00FF0A93"/>
    <w:rsid w:val="00FF12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F4E5"/>
  <w15:docId w15:val="{30D89320-9154-40FB-BAEF-7471DEAA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E952E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
    <w:name w:val="Medium List 2"/>
    <w:basedOn w:val="TableNormal"/>
    <w:uiPriority w:val="66"/>
    <w:rsid w:val="008268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5D6B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BCF"/>
    <w:rPr>
      <w:rFonts w:ascii="Calibri" w:hAnsi="Calibri"/>
      <w:szCs w:val="21"/>
    </w:rPr>
  </w:style>
  <w:style w:type="paragraph" w:styleId="ListParagraph">
    <w:name w:val="List Paragraph"/>
    <w:basedOn w:val="Normal"/>
    <w:uiPriority w:val="34"/>
    <w:qFormat/>
    <w:rsid w:val="00D747A0"/>
    <w:pPr>
      <w:ind w:left="720"/>
      <w:contextualSpacing/>
    </w:pPr>
  </w:style>
  <w:style w:type="paragraph" w:customStyle="1" w:styleId="Default">
    <w:name w:val="Default"/>
    <w:rsid w:val="00BF3AFC"/>
    <w:pPr>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BalloonText">
    <w:name w:val="Balloon Text"/>
    <w:basedOn w:val="Normal"/>
    <w:link w:val="BalloonTextChar"/>
    <w:uiPriority w:val="99"/>
    <w:semiHidden/>
    <w:unhideWhenUsed/>
    <w:rsid w:val="007B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8C"/>
    <w:rPr>
      <w:rFonts w:ascii="Tahoma" w:hAnsi="Tahoma" w:cs="Tahoma"/>
      <w:sz w:val="16"/>
      <w:szCs w:val="16"/>
    </w:rPr>
  </w:style>
  <w:style w:type="paragraph" w:styleId="NormalWeb">
    <w:name w:val="Normal (Web)"/>
    <w:basedOn w:val="Normal"/>
    <w:uiPriority w:val="99"/>
    <w:semiHidden/>
    <w:unhideWhenUsed/>
    <w:rsid w:val="00422CD9"/>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semiHidden/>
    <w:unhideWhenUsed/>
    <w:rsid w:val="00E67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54206">
      <w:bodyDiv w:val="1"/>
      <w:marLeft w:val="0"/>
      <w:marRight w:val="0"/>
      <w:marTop w:val="0"/>
      <w:marBottom w:val="0"/>
      <w:divBdr>
        <w:top w:val="none" w:sz="0" w:space="0" w:color="auto"/>
        <w:left w:val="none" w:sz="0" w:space="0" w:color="auto"/>
        <w:bottom w:val="none" w:sz="0" w:space="0" w:color="auto"/>
        <w:right w:val="none" w:sz="0" w:space="0" w:color="auto"/>
      </w:divBdr>
    </w:div>
    <w:div w:id="329406697">
      <w:bodyDiv w:val="1"/>
      <w:marLeft w:val="0"/>
      <w:marRight w:val="0"/>
      <w:marTop w:val="0"/>
      <w:marBottom w:val="0"/>
      <w:divBdr>
        <w:top w:val="none" w:sz="0" w:space="0" w:color="auto"/>
        <w:left w:val="none" w:sz="0" w:space="0" w:color="auto"/>
        <w:bottom w:val="none" w:sz="0" w:space="0" w:color="auto"/>
        <w:right w:val="none" w:sz="0" w:space="0" w:color="auto"/>
      </w:divBdr>
    </w:div>
    <w:div w:id="362293308">
      <w:bodyDiv w:val="1"/>
      <w:marLeft w:val="0"/>
      <w:marRight w:val="0"/>
      <w:marTop w:val="0"/>
      <w:marBottom w:val="0"/>
      <w:divBdr>
        <w:top w:val="none" w:sz="0" w:space="0" w:color="auto"/>
        <w:left w:val="none" w:sz="0" w:space="0" w:color="auto"/>
        <w:bottom w:val="none" w:sz="0" w:space="0" w:color="auto"/>
        <w:right w:val="none" w:sz="0" w:space="0" w:color="auto"/>
      </w:divBdr>
    </w:div>
    <w:div w:id="1252007980">
      <w:bodyDiv w:val="1"/>
      <w:marLeft w:val="0"/>
      <w:marRight w:val="0"/>
      <w:marTop w:val="0"/>
      <w:marBottom w:val="0"/>
      <w:divBdr>
        <w:top w:val="none" w:sz="0" w:space="0" w:color="auto"/>
        <w:left w:val="none" w:sz="0" w:space="0" w:color="auto"/>
        <w:bottom w:val="none" w:sz="0" w:space="0" w:color="auto"/>
        <w:right w:val="none" w:sz="0" w:space="0" w:color="auto"/>
      </w:divBdr>
    </w:div>
    <w:div w:id="1290628999">
      <w:bodyDiv w:val="1"/>
      <w:marLeft w:val="0"/>
      <w:marRight w:val="0"/>
      <w:marTop w:val="0"/>
      <w:marBottom w:val="0"/>
      <w:divBdr>
        <w:top w:val="none" w:sz="0" w:space="0" w:color="auto"/>
        <w:left w:val="none" w:sz="0" w:space="0" w:color="auto"/>
        <w:bottom w:val="none" w:sz="0" w:space="0" w:color="auto"/>
        <w:right w:val="none" w:sz="0" w:space="0" w:color="auto"/>
      </w:divBdr>
    </w:div>
    <w:div w:id="1522863300">
      <w:bodyDiv w:val="1"/>
      <w:marLeft w:val="0"/>
      <w:marRight w:val="0"/>
      <w:marTop w:val="0"/>
      <w:marBottom w:val="0"/>
      <w:divBdr>
        <w:top w:val="none" w:sz="0" w:space="0" w:color="auto"/>
        <w:left w:val="none" w:sz="0" w:space="0" w:color="auto"/>
        <w:bottom w:val="none" w:sz="0" w:space="0" w:color="auto"/>
        <w:right w:val="none" w:sz="0" w:space="0" w:color="auto"/>
      </w:divBdr>
    </w:div>
    <w:div w:id="16318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UInfo@saultcollege.ca/"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myscsu.ca/agm.html"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SUInfo@saultcollege.ca/"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F086AA5BA23049A98C253C23BE9595" ma:contentTypeVersion="13" ma:contentTypeDescription="Create a new document." ma:contentTypeScope="" ma:versionID="3e0d5f6c9777cbca48b6779fb1fab8b6">
  <xsd:schema xmlns:xsd="http://www.w3.org/2001/XMLSchema" xmlns:xs="http://www.w3.org/2001/XMLSchema" xmlns:p="http://schemas.microsoft.com/office/2006/metadata/properties" xmlns:ns2="cecba669-f6ca-4248-b0cc-0afb69682f72" xmlns:ns3="a7b5cd97-81db-4004-8b3a-e819ac01ef6a" targetNamespace="http://schemas.microsoft.com/office/2006/metadata/properties" ma:root="true" ma:fieldsID="dd87642772fdb89ec954f6fd8aeaf7fd" ns2:_="" ns3:_="">
    <xsd:import namespace="cecba669-f6ca-4248-b0cc-0afb69682f72"/>
    <xsd:import namespace="a7b5cd97-81db-4004-8b3a-e819ac01ef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ba669-f6ca-4248-b0cc-0afb6968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5cd97-81db-4004-8b3a-e819ac01ef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D18A9-5E6B-403A-AC67-026DFB4FD674}">
  <ds:schemaRefs>
    <ds:schemaRef ds:uri="http://schemas.openxmlformats.org/officeDocument/2006/bibliography"/>
  </ds:schemaRefs>
</ds:datastoreItem>
</file>

<file path=customXml/itemProps2.xml><?xml version="1.0" encoding="utf-8"?>
<ds:datastoreItem xmlns:ds="http://schemas.openxmlformats.org/officeDocument/2006/customXml" ds:itemID="{037E4A86-297C-4499-9BFA-205E6684AAAA}"/>
</file>

<file path=customXml/itemProps3.xml><?xml version="1.0" encoding="utf-8"?>
<ds:datastoreItem xmlns:ds="http://schemas.openxmlformats.org/officeDocument/2006/customXml" ds:itemID="{26C01FE2-E46E-42D7-AA02-1EEF92024395}"/>
</file>

<file path=customXml/itemProps4.xml><?xml version="1.0" encoding="utf-8"?>
<ds:datastoreItem xmlns:ds="http://schemas.openxmlformats.org/officeDocument/2006/customXml" ds:itemID="{56F817C1-98F3-41C2-976C-CA76648D9237}"/>
</file>

<file path=docProps/app.xml><?xml version="1.0" encoding="utf-8"?>
<Properties xmlns="http://schemas.openxmlformats.org/officeDocument/2006/extended-properties" xmlns:vt="http://schemas.openxmlformats.org/officeDocument/2006/docPropsVTypes">
  <Template>Normal.dotm</Template>
  <TotalTime>335</TotalTime>
  <Pages>7</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Tiffany-Jo Agliani</cp:lastModifiedBy>
  <cp:revision>12</cp:revision>
  <cp:lastPrinted>2019-03-29T18:29:00Z</cp:lastPrinted>
  <dcterms:created xsi:type="dcterms:W3CDTF">2021-03-30T18:17:00Z</dcterms:created>
  <dcterms:modified xsi:type="dcterms:W3CDTF">2021-04-21T15:12:00Z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0x0101000BF086AA5BA23049A98C253C23BE9595</vt:lpwstr>
  </property>
</Properties>
</file>